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EBA36" w14:textId="1B9456C6" w:rsidR="00A87211" w:rsidRDefault="004B62B8" w:rsidP="00F019E8">
      <w:pPr>
        <w:pStyle w:val="Header"/>
        <w:jc w:val="center"/>
        <w:rPr>
          <w:rFonts w:ascii="FS Elliot Pro Heavy" w:hAnsi="FS Elliot Pro Heavy" w:cs="Arial"/>
          <w:bCs/>
          <w:sz w:val="44"/>
          <w:szCs w:val="44"/>
        </w:rPr>
      </w:pPr>
      <w:r>
        <w:rPr>
          <w:rFonts w:ascii="FS Elliot Pro Heavy" w:hAnsi="FS Elliot Pro Heavy" w:cs="Arial"/>
          <w:bCs/>
          <w:sz w:val="44"/>
          <w:szCs w:val="44"/>
        </w:rPr>
        <w:t>HR Operations</w:t>
      </w:r>
    </w:p>
    <w:p w14:paraId="078EF1FB" w14:textId="58B1AE76" w:rsidR="006A6EB1" w:rsidRPr="00B32311" w:rsidRDefault="00B32311" w:rsidP="00F019E8">
      <w:pPr>
        <w:pStyle w:val="Header"/>
        <w:jc w:val="center"/>
        <w:rPr>
          <w:rFonts w:ascii="FS Elliot Pro Heavy" w:hAnsi="FS Elliot Pro Heavy" w:cs="Arial"/>
          <w:bCs/>
          <w:sz w:val="44"/>
          <w:szCs w:val="44"/>
        </w:rPr>
      </w:pPr>
      <w:r>
        <w:rPr>
          <w:rFonts w:ascii="FS Elliot Pro Heavy" w:hAnsi="FS Elliot Pro Heavy" w:cs="Arial"/>
          <w:bCs/>
          <w:sz w:val="44"/>
          <w:szCs w:val="44"/>
        </w:rPr>
        <w:t>Partner</w:t>
      </w:r>
    </w:p>
    <w:p w14:paraId="39981806" w14:textId="77777777" w:rsidR="00CE1105" w:rsidRPr="002C6516" w:rsidRDefault="00CE1105" w:rsidP="00F019E8">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950"/>
        <w:gridCol w:w="2210"/>
        <w:gridCol w:w="2580"/>
      </w:tblGrid>
      <w:tr w:rsidR="000218DB" w:rsidRPr="002C6516" w14:paraId="720A948B" w14:textId="77777777" w:rsidTr="009D0E3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F019E8">
            <w:pPr>
              <w:spacing w:after="0" w:line="240" w:lineRule="auto"/>
              <w:rPr>
                <w:rFonts w:ascii="FS Elliot" w:hAnsi="FS Elliot" w:cs="Arial"/>
                <w:b/>
                <w:color w:val="0D2835"/>
                <w:sz w:val="24"/>
                <w:szCs w:val="24"/>
              </w:rPr>
            </w:pPr>
          </w:p>
        </w:tc>
      </w:tr>
      <w:tr w:rsidR="009D0E39" w:rsidRPr="002C6516" w14:paraId="3740D31A" w14:textId="77777777" w:rsidTr="005A5396">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950" w:type="dxa"/>
            <w:tcBorders>
              <w:top w:val="single" w:sz="4" w:space="0" w:color="auto"/>
              <w:left w:val="single" w:sz="4" w:space="0" w:color="auto"/>
              <w:bottom w:val="single" w:sz="4" w:space="0" w:color="auto"/>
              <w:right w:val="single" w:sz="4" w:space="0" w:color="auto"/>
            </w:tcBorders>
            <w:shd w:val="clear" w:color="auto" w:fill="auto"/>
          </w:tcPr>
          <w:p w14:paraId="1B5EF09E" w14:textId="5D9020FB" w:rsidR="009D0E39" w:rsidRPr="009D0E39" w:rsidRDefault="00B32311"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N/A</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4A1B0783" w:rsidR="009D0E39" w:rsidRPr="009D0E39" w:rsidRDefault="00B32311"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People</w:t>
            </w:r>
          </w:p>
        </w:tc>
      </w:tr>
      <w:tr w:rsidR="009D0E39" w:rsidRPr="002C6516" w14:paraId="49BD2664" w14:textId="77777777" w:rsidTr="005A5396">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950" w:type="dxa"/>
            <w:tcBorders>
              <w:top w:val="single" w:sz="4" w:space="0" w:color="auto"/>
              <w:left w:val="single" w:sz="4" w:space="0" w:color="auto"/>
              <w:bottom w:val="single" w:sz="4" w:space="0" w:color="auto"/>
              <w:right w:val="single" w:sz="4" w:space="0" w:color="auto"/>
            </w:tcBorders>
            <w:shd w:val="clear" w:color="auto" w:fill="auto"/>
          </w:tcPr>
          <w:p w14:paraId="4FCA7C08" w14:textId="5508CB57" w:rsidR="009D0E39" w:rsidRPr="009D0E39" w:rsidRDefault="005A5396"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Head of People Partnering &amp; ER</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09FBFBA5" w:rsidR="009D0E39" w:rsidRPr="009D0E39" w:rsidRDefault="00B32311" w:rsidP="009D0E39">
            <w:pPr>
              <w:spacing w:after="0" w:line="240" w:lineRule="auto"/>
              <w:rPr>
                <w:rFonts w:ascii="FS Elliot" w:hAnsi="FS Elliot" w:cs="Arial"/>
                <w:bCs/>
                <w:color w:val="0D2835"/>
                <w:sz w:val="18"/>
                <w:szCs w:val="18"/>
              </w:rPr>
            </w:pPr>
            <w:r>
              <w:rPr>
                <w:rFonts w:ascii="FS Elliot" w:hAnsi="FS Elliot" w:cs="Arial"/>
                <w:bCs/>
                <w:color w:val="0D2835"/>
                <w:sz w:val="18"/>
                <w:szCs w:val="18"/>
              </w:rPr>
              <w:t>0</w:t>
            </w:r>
          </w:p>
        </w:tc>
      </w:tr>
      <w:tr w:rsidR="009D0E39" w:rsidRPr="002C6516" w14:paraId="64485E49" w14:textId="77777777" w:rsidTr="009D0E39">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000218DB">
        <w:trPr>
          <w:trHeight w:val="311"/>
        </w:trPr>
        <w:tc>
          <w:tcPr>
            <w:tcW w:w="10319"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6D132BFD" w14:textId="77777777" w:rsidR="003544BA" w:rsidRDefault="003544BA" w:rsidP="007A6733">
            <w:pPr>
              <w:spacing w:after="0" w:line="240" w:lineRule="auto"/>
              <w:rPr>
                <w:rFonts w:ascii="FS Elliot" w:hAnsi="FS Elliot" w:cs="Arial"/>
                <w:bCs/>
                <w:sz w:val="18"/>
                <w:szCs w:val="18"/>
              </w:rPr>
            </w:pPr>
            <w:r w:rsidRPr="00CC5C6B">
              <w:rPr>
                <w:rFonts w:ascii="FS Elliot" w:hAnsi="FS Elliot" w:cs="Arial"/>
                <w:bCs/>
                <w:sz w:val="18"/>
                <w:szCs w:val="18"/>
              </w:rPr>
              <w:t xml:space="preserve">Simplyhealth is a 150-year-old business with an amazing heritage and history of changing healthcare in the UK. It is continually modernising, as reflected </w:t>
            </w:r>
            <w:r>
              <w:rPr>
                <w:rFonts w:ascii="FS Elliot" w:hAnsi="FS Elliot" w:cs="Arial"/>
                <w:bCs/>
                <w:sz w:val="18"/>
                <w:szCs w:val="18"/>
              </w:rPr>
              <w:t>by our</w:t>
            </w:r>
            <w:r w:rsidRPr="00CC5C6B">
              <w:rPr>
                <w:rFonts w:ascii="FS Elliot" w:hAnsi="FS Elliot" w:cs="Arial"/>
                <w:bCs/>
                <w:sz w:val="18"/>
                <w:szCs w:val="18"/>
              </w:rPr>
              <w:t xml:space="preserve"> B-Corp status; something that is very important to our customers and to our people.</w:t>
            </w:r>
          </w:p>
          <w:p w14:paraId="3C68B4BF" w14:textId="77777777" w:rsidR="007A6733" w:rsidRPr="00CC5C6B" w:rsidRDefault="007A6733" w:rsidP="007A6733">
            <w:pPr>
              <w:spacing w:after="0" w:line="240" w:lineRule="auto"/>
              <w:rPr>
                <w:rFonts w:ascii="FS Elliot" w:hAnsi="FS Elliot" w:cs="Arial"/>
                <w:bCs/>
                <w:sz w:val="18"/>
                <w:szCs w:val="18"/>
              </w:rPr>
            </w:pPr>
          </w:p>
          <w:p w14:paraId="2A1B95E3" w14:textId="77777777" w:rsidR="007A6733" w:rsidRDefault="003544BA" w:rsidP="007A6733">
            <w:pPr>
              <w:spacing w:after="0" w:line="240" w:lineRule="auto"/>
              <w:rPr>
                <w:rFonts w:ascii="FS Elliot" w:hAnsi="FS Elliot" w:cs="Arial"/>
                <w:bCs/>
                <w:sz w:val="18"/>
                <w:szCs w:val="18"/>
              </w:rPr>
            </w:pPr>
            <w:r w:rsidRPr="00CC5C6B">
              <w:rPr>
                <w:rFonts w:ascii="FS Elliot" w:hAnsi="FS Elliot" w:cs="Arial"/>
                <w:bCs/>
                <w:sz w:val="18"/>
                <w:szCs w:val="18"/>
              </w:rPr>
              <w:t xml:space="preserve">With an ever-increasing strain on the NHS, and a cost-of-living crisis, the products that Simplyhealth offer are needed more than ever before. But Simplyhealth have bigger ambitions than that. We want to improve access to healthcare for everyone in the UK – we are not just about the wealthy who can afford to go privately, we want to democratise healthcare in terms of cost but also accessibility to ensure that as many people as possible, can access the healthcare they need. </w:t>
            </w:r>
          </w:p>
          <w:p w14:paraId="06C7D001" w14:textId="77777777" w:rsidR="007A6733" w:rsidRDefault="007A6733" w:rsidP="007A6733">
            <w:pPr>
              <w:spacing w:after="0" w:line="240" w:lineRule="auto"/>
              <w:rPr>
                <w:rFonts w:ascii="FS Elliot" w:hAnsi="FS Elliot" w:cs="Arial"/>
                <w:bCs/>
                <w:sz w:val="18"/>
                <w:szCs w:val="18"/>
              </w:rPr>
            </w:pPr>
          </w:p>
          <w:p w14:paraId="138B70FD" w14:textId="7F51F8EE" w:rsidR="003544BA" w:rsidRDefault="003544BA" w:rsidP="007A6733">
            <w:pPr>
              <w:spacing w:after="0" w:line="240" w:lineRule="auto"/>
              <w:rPr>
                <w:rFonts w:ascii="FS Elliot" w:hAnsi="FS Elliot" w:cs="Arial"/>
                <w:bCs/>
                <w:sz w:val="18"/>
                <w:szCs w:val="18"/>
              </w:rPr>
            </w:pPr>
            <w:r w:rsidRPr="00CC5C6B">
              <w:rPr>
                <w:rFonts w:ascii="FS Elliot" w:hAnsi="FS Elliot" w:cs="Arial"/>
                <w:bCs/>
                <w:sz w:val="18"/>
                <w:szCs w:val="18"/>
              </w:rPr>
              <w:t>Specifically, we want to improve access to healthcare for all in the UK to: lead your best life, prevent you from getting a disease you’re at risk of, access the best in care (digital where possible, physical where necessary), and manage your long-term condition.</w:t>
            </w:r>
          </w:p>
          <w:p w14:paraId="5F3266C2" w14:textId="77777777" w:rsidR="007A6733" w:rsidRPr="00CC5C6B" w:rsidRDefault="007A6733" w:rsidP="007A6733">
            <w:pPr>
              <w:spacing w:after="0" w:line="240" w:lineRule="auto"/>
              <w:rPr>
                <w:rFonts w:ascii="FS Elliot" w:hAnsi="FS Elliot" w:cs="Arial"/>
                <w:bCs/>
                <w:sz w:val="18"/>
                <w:szCs w:val="18"/>
              </w:rPr>
            </w:pPr>
          </w:p>
          <w:p w14:paraId="421EB15F" w14:textId="77777777" w:rsidR="007B23F5" w:rsidRDefault="003544BA" w:rsidP="007A6733">
            <w:pPr>
              <w:spacing w:after="0" w:line="240" w:lineRule="auto"/>
              <w:rPr>
                <w:rFonts w:ascii="FS Elliot" w:hAnsi="FS Elliot" w:cs="Arial"/>
                <w:bCs/>
                <w:sz w:val="18"/>
                <w:szCs w:val="18"/>
              </w:rPr>
            </w:pPr>
            <w:r w:rsidRPr="003544BA">
              <w:rPr>
                <w:rFonts w:ascii="FS Elliot" w:hAnsi="FS Elliot" w:cs="Arial"/>
                <w:bCs/>
                <w:sz w:val="18"/>
                <w:szCs w:val="18"/>
              </w:rPr>
              <w:t>To achieve this, we are embarking on a radical transformation to deliver this ambitious goal. With a trusted brand and a strong heritage in healthcare, we think we are uniquely placed to help change the landscape of healthcare in the UK.</w:t>
            </w:r>
          </w:p>
          <w:p w14:paraId="1AF18598" w14:textId="677A58EC" w:rsidR="007A6733" w:rsidRPr="003544BA" w:rsidRDefault="007A6733" w:rsidP="007A6733">
            <w:pPr>
              <w:spacing w:after="0" w:line="240" w:lineRule="auto"/>
              <w:rPr>
                <w:rFonts w:ascii="FS Elliot" w:hAnsi="FS Elliot" w:cs="Arial"/>
                <w:b/>
                <w:sz w:val="18"/>
                <w:szCs w:val="18"/>
              </w:rPr>
            </w:pPr>
          </w:p>
        </w:tc>
      </w:tr>
      <w:tr w:rsidR="002A11E0" w:rsidRPr="002C6516" w14:paraId="12B62B65" w14:textId="77777777" w:rsidTr="001E2C4A">
        <w:trPr>
          <w:trHeight w:val="311"/>
        </w:trPr>
        <w:tc>
          <w:tcPr>
            <w:tcW w:w="10319"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008C09DF">
        <w:trPr>
          <w:trHeight w:val="1267"/>
        </w:trPr>
        <w:tc>
          <w:tcPr>
            <w:tcW w:w="10319" w:type="dxa"/>
            <w:gridSpan w:val="4"/>
            <w:tcBorders>
              <w:bottom w:val="single" w:sz="4" w:space="0" w:color="520D5D"/>
            </w:tcBorders>
            <w:shd w:val="clear" w:color="auto" w:fill="auto"/>
          </w:tcPr>
          <w:p w14:paraId="344C805F" w14:textId="3D74C836" w:rsidR="003A05D0" w:rsidRPr="001E2C4A" w:rsidRDefault="003A05D0" w:rsidP="003A05D0">
            <w:pPr>
              <w:pStyle w:val="Header"/>
              <w:rPr>
                <w:rFonts w:ascii="FS Elliot" w:hAnsi="FS Elliot" w:cs="Arial"/>
                <w:color w:val="000000" w:themeColor="text1"/>
                <w:sz w:val="18"/>
                <w:szCs w:val="18"/>
              </w:rPr>
            </w:pPr>
            <w:r w:rsidRPr="003C23AA">
              <w:rPr>
                <w:rFonts w:ascii="FS Elliot" w:hAnsi="FS Elliot" w:cs="Arial"/>
                <w:color w:val="000000" w:themeColor="text1"/>
                <w:sz w:val="18"/>
                <w:szCs w:val="18"/>
              </w:rPr>
              <w:t xml:space="preserve">As a key member of the broader </w:t>
            </w:r>
            <w:r w:rsidR="003C23AA">
              <w:rPr>
                <w:rFonts w:ascii="FS Elliot" w:hAnsi="FS Elliot" w:cs="Arial"/>
                <w:color w:val="000000" w:themeColor="text1"/>
                <w:sz w:val="18"/>
                <w:szCs w:val="18"/>
              </w:rPr>
              <w:t>People Team,</w:t>
            </w:r>
            <w:r w:rsidRPr="003C23AA">
              <w:rPr>
                <w:rFonts w:ascii="FS Elliot" w:hAnsi="FS Elliot" w:cs="Arial"/>
                <w:color w:val="000000" w:themeColor="text1"/>
                <w:sz w:val="18"/>
                <w:szCs w:val="18"/>
              </w:rPr>
              <w:t xml:space="preserve"> the HR Operations Partner provides proactive support to our </w:t>
            </w:r>
            <w:r w:rsidR="003C23AA" w:rsidRPr="003C23AA">
              <w:rPr>
                <w:rFonts w:ascii="FS Elliot" w:hAnsi="FS Elliot" w:cs="Arial"/>
                <w:color w:val="000000" w:themeColor="text1"/>
                <w:sz w:val="18"/>
                <w:szCs w:val="18"/>
              </w:rPr>
              <w:t xml:space="preserve">People Leaders and Managers </w:t>
            </w:r>
            <w:r w:rsidRPr="003C23AA">
              <w:rPr>
                <w:rFonts w:ascii="FS Elliot" w:hAnsi="FS Elliot" w:cs="Arial"/>
                <w:color w:val="000000" w:themeColor="text1"/>
                <w:sz w:val="18"/>
                <w:szCs w:val="18"/>
              </w:rPr>
              <w:t>to deliver on all aspects of our people agenda. This will include working closely with our</w:t>
            </w:r>
            <w:r w:rsidR="007072F2">
              <w:rPr>
                <w:rFonts w:ascii="FS Elliot" w:hAnsi="FS Elliot" w:cs="Arial"/>
                <w:color w:val="000000" w:themeColor="text1"/>
                <w:sz w:val="18"/>
                <w:szCs w:val="18"/>
              </w:rPr>
              <w:t xml:space="preserve"> leaders and people managers</w:t>
            </w:r>
            <w:r w:rsidRPr="003C23AA">
              <w:rPr>
                <w:rFonts w:ascii="FS Elliot" w:hAnsi="FS Elliot" w:cs="Arial"/>
                <w:color w:val="000000" w:themeColor="text1"/>
                <w:sz w:val="18"/>
                <w:szCs w:val="18"/>
              </w:rPr>
              <w:t xml:space="preserve"> to build their people capability, plan and manage talent and </w:t>
            </w:r>
            <w:r w:rsidR="00B755B7">
              <w:rPr>
                <w:rFonts w:ascii="FS Elliot" w:hAnsi="FS Elliot" w:cs="Arial"/>
                <w:color w:val="000000" w:themeColor="text1"/>
                <w:sz w:val="18"/>
                <w:szCs w:val="18"/>
              </w:rPr>
              <w:t xml:space="preserve">to </w:t>
            </w:r>
            <w:r w:rsidRPr="003C23AA">
              <w:rPr>
                <w:rFonts w:ascii="FS Elliot" w:hAnsi="FS Elliot" w:cs="Arial"/>
                <w:color w:val="000000" w:themeColor="text1"/>
                <w:sz w:val="18"/>
                <w:szCs w:val="18"/>
              </w:rPr>
              <w:t>engage and empower their teams</w:t>
            </w:r>
            <w:r w:rsidR="003C23AA" w:rsidRPr="003C23AA">
              <w:rPr>
                <w:rFonts w:ascii="FS Elliot" w:hAnsi="FS Elliot" w:cs="Arial"/>
                <w:color w:val="000000" w:themeColor="text1"/>
                <w:sz w:val="18"/>
                <w:szCs w:val="18"/>
              </w:rPr>
              <w:t xml:space="preserve">.  </w:t>
            </w:r>
            <w:r w:rsidR="003C23AA" w:rsidRPr="00556FC3">
              <w:rPr>
                <w:rFonts w:ascii="FS Elliot" w:hAnsi="FS Elliot" w:cs="Arial"/>
                <w:color w:val="000000" w:themeColor="text1"/>
                <w:sz w:val="18"/>
                <w:szCs w:val="18"/>
              </w:rPr>
              <w:t>The role involves leading organi</w:t>
            </w:r>
            <w:r w:rsidR="003C23AA">
              <w:rPr>
                <w:rFonts w:ascii="FS Elliot" w:hAnsi="FS Elliot" w:cs="Arial"/>
                <w:color w:val="000000" w:themeColor="text1"/>
                <w:sz w:val="18"/>
                <w:szCs w:val="18"/>
              </w:rPr>
              <w:t>s</w:t>
            </w:r>
            <w:r w:rsidR="003C23AA" w:rsidRPr="00556FC3">
              <w:rPr>
                <w:rFonts w:ascii="FS Elliot" w:hAnsi="FS Elliot" w:cs="Arial"/>
                <w:color w:val="000000" w:themeColor="text1"/>
                <w:sz w:val="18"/>
                <w:szCs w:val="18"/>
              </w:rPr>
              <w:t>ational change initiatives, identifying capability gaps, and ensuring high-performing teams through both short-term and long-term strategies.</w:t>
            </w:r>
          </w:p>
        </w:tc>
      </w:tr>
      <w:tr w:rsidR="00BF08FB" w:rsidRPr="002C6516" w14:paraId="71B85041" w14:textId="77777777" w:rsidTr="001E2C4A">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003A0726">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42A84DED" w14:textId="4FEEE6A2" w:rsidR="003C63D9" w:rsidRDefault="0046494D" w:rsidP="0091129F">
            <w:pPr>
              <w:pStyle w:val="ListParagraph"/>
              <w:numPr>
                <w:ilvl w:val="0"/>
                <w:numId w:val="48"/>
              </w:numPr>
              <w:spacing w:after="0" w:line="240" w:lineRule="auto"/>
              <w:rPr>
                <w:rFonts w:ascii="FS Elliot" w:hAnsi="FS Elliot" w:cs="Arial"/>
                <w:sz w:val="18"/>
                <w:szCs w:val="18"/>
              </w:rPr>
            </w:pPr>
            <w:r w:rsidRPr="0046494D">
              <w:rPr>
                <w:rFonts w:ascii="FS Elliot" w:hAnsi="FS Elliot" w:cs="Arial"/>
                <w:sz w:val="18"/>
                <w:szCs w:val="18"/>
              </w:rPr>
              <w:t>Build relationships with our leaders across the business to d</w:t>
            </w:r>
            <w:r w:rsidR="003C63D9" w:rsidRPr="0046494D">
              <w:rPr>
                <w:rFonts w:ascii="FS Elliot" w:hAnsi="FS Elliot" w:cs="Arial"/>
                <w:sz w:val="18"/>
                <w:szCs w:val="18"/>
              </w:rPr>
              <w:t>rive the planned people agenda for your respective function</w:t>
            </w:r>
            <w:r w:rsidRPr="0046494D">
              <w:rPr>
                <w:rFonts w:ascii="FS Elliot" w:hAnsi="FS Elliot" w:cs="Arial"/>
                <w:sz w:val="18"/>
                <w:szCs w:val="18"/>
              </w:rPr>
              <w:t>s</w:t>
            </w:r>
            <w:r w:rsidR="005A4B84">
              <w:rPr>
                <w:rFonts w:ascii="FS Elliot" w:hAnsi="FS Elliot" w:cs="Arial"/>
                <w:sz w:val="18"/>
                <w:szCs w:val="18"/>
              </w:rPr>
              <w:t>, through the delivery of the quarterly People Plans</w:t>
            </w:r>
          </w:p>
          <w:p w14:paraId="0C30970B" w14:textId="78C720D8" w:rsidR="00575278" w:rsidRDefault="00575278" w:rsidP="0091129F">
            <w:pPr>
              <w:pStyle w:val="ListParagraph"/>
              <w:numPr>
                <w:ilvl w:val="0"/>
                <w:numId w:val="48"/>
              </w:numPr>
              <w:spacing w:after="0" w:line="240" w:lineRule="auto"/>
              <w:rPr>
                <w:rFonts w:ascii="FS Elliot" w:hAnsi="FS Elliot" w:cs="Arial"/>
                <w:sz w:val="18"/>
                <w:szCs w:val="18"/>
              </w:rPr>
            </w:pPr>
            <w:r>
              <w:rPr>
                <w:rFonts w:ascii="FS Elliot" w:hAnsi="FS Elliot" w:cs="Arial"/>
                <w:sz w:val="18"/>
                <w:szCs w:val="18"/>
              </w:rPr>
              <w:t xml:space="preserve">Coach </w:t>
            </w:r>
            <w:r w:rsidR="00CD17A9">
              <w:rPr>
                <w:rFonts w:ascii="FS Elliot" w:hAnsi="FS Elliot" w:cs="Arial"/>
                <w:sz w:val="18"/>
                <w:szCs w:val="18"/>
              </w:rPr>
              <w:t xml:space="preserve">leaders and people managers to deliver improved business performance through the engagement and wellbeing of their people, </w:t>
            </w:r>
            <w:r w:rsidR="00B0378A">
              <w:rPr>
                <w:rFonts w:ascii="FS Elliot" w:hAnsi="FS Elliot" w:cs="Arial"/>
                <w:sz w:val="18"/>
                <w:szCs w:val="18"/>
              </w:rPr>
              <w:t>role modelling our values</w:t>
            </w:r>
          </w:p>
          <w:p w14:paraId="585388A3" w14:textId="66BA4D6C" w:rsidR="00B0378A" w:rsidRPr="0046494D" w:rsidRDefault="00B0378A" w:rsidP="0091129F">
            <w:pPr>
              <w:pStyle w:val="ListParagraph"/>
              <w:numPr>
                <w:ilvl w:val="0"/>
                <w:numId w:val="48"/>
              </w:numPr>
              <w:spacing w:after="0" w:line="240" w:lineRule="auto"/>
              <w:rPr>
                <w:rFonts w:ascii="FS Elliot" w:hAnsi="FS Elliot" w:cs="Arial"/>
                <w:sz w:val="18"/>
                <w:szCs w:val="18"/>
              </w:rPr>
            </w:pPr>
            <w:r>
              <w:rPr>
                <w:rFonts w:ascii="FS Elliot" w:hAnsi="FS Elliot" w:cs="Arial"/>
                <w:sz w:val="18"/>
                <w:szCs w:val="18"/>
              </w:rPr>
              <w:t xml:space="preserve">Work across the wider People </w:t>
            </w:r>
            <w:r w:rsidR="00D652CC">
              <w:rPr>
                <w:rFonts w:ascii="FS Elliot" w:hAnsi="FS Elliot" w:cs="Arial"/>
                <w:sz w:val="18"/>
                <w:szCs w:val="18"/>
              </w:rPr>
              <w:t xml:space="preserve">Team to implement and drive improvement </w:t>
            </w:r>
            <w:r w:rsidR="00863899">
              <w:rPr>
                <w:rFonts w:ascii="FS Elliot" w:hAnsi="FS Elliot" w:cs="Arial"/>
                <w:sz w:val="18"/>
                <w:szCs w:val="18"/>
              </w:rPr>
              <w:t>in People led initiatives as well as key projects</w:t>
            </w:r>
          </w:p>
          <w:p w14:paraId="098DAE1B" w14:textId="77777777" w:rsidR="00A54BDB" w:rsidRDefault="00A54BDB" w:rsidP="0091129F">
            <w:pPr>
              <w:pStyle w:val="ListParagraph"/>
              <w:numPr>
                <w:ilvl w:val="0"/>
                <w:numId w:val="48"/>
              </w:numPr>
              <w:spacing w:after="0" w:line="240" w:lineRule="auto"/>
              <w:rPr>
                <w:rFonts w:ascii="FS Elliot" w:hAnsi="FS Elliot" w:cs="Arial"/>
                <w:sz w:val="18"/>
                <w:szCs w:val="18"/>
              </w:rPr>
            </w:pPr>
            <w:r w:rsidRPr="0254216B">
              <w:rPr>
                <w:rFonts w:ascii="FS Elliot" w:hAnsi="FS Elliot" w:cs="Arial"/>
                <w:sz w:val="18"/>
                <w:szCs w:val="18"/>
              </w:rPr>
              <w:t>Provide advice and guidance on employment and workplace legislation that balances both commercial and people impacts</w:t>
            </w:r>
          </w:p>
          <w:p w14:paraId="19C58709" w14:textId="058F6D81" w:rsidR="00F73CC0" w:rsidRDefault="003034A4" w:rsidP="0091129F">
            <w:pPr>
              <w:pStyle w:val="ListParagraph"/>
              <w:numPr>
                <w:ilvl w:val="0"/>
                <w:numId w:val="48"/>
              </w:numPr>
              <w:spacing w:after="0" w:line="240" w:lineRule="auto"/>
              <w:rPr>
                <w:rFonts w:ascii="FS Elliot" w:hAnsi="FS Elliot" w:cs="Arial"/>
                <w:sz w:val="18"/>
                <w:szCs w:val="18"/>
              </w:rPr>
            </w:pPr>
            <w:r>
              <w:rPr>
                <w:rFonts w:ascii="FS Elliot" w:hAnsi="FS Elliot" w:cs="Arial"/>
                <w:sz w:val="18"/>
                <w:szCs w:val="18"/>
              </w:rPr>
              <w:t>Working with</w:t>
            </w:r>
            <w:r w:rsidR="00133783">
              <w:rPr>
                <w:rFonts w:ascii="FS Elliot" w:hAnsi="FS Elliot" w:cs="Arial"/>
                <w:sz w:val="18"/>
                <w:szCs w:val="18"/>
              </w:rPr>
              <w:t xml:space="preserve"> business leaders </w:t>
            </w:r>
            <w:r>
              <w:rPr>
                <w:rFonts w:ascii="FS Elliot" w:hAnsi="FS Elliot" w:cs="Arial"/>
                <w:sz w:val="18"/>
                <w:szCs w:val="18"/>
              </w:rPr>
              <w:t>to drive</w:t>
            </w:r>
            <w:r w:rsidR="00133783">
              <w:rPr>
                <w:rFonts w:ascii="FS Elliot" w:hAnsi="FS Elliot" w:cs="Arial"/>
                <w:sz w:val="18"/>
                <w:szCs w:val="18"/>
              </w:rPr>
              <w:t xml:space="preserve"> organisational chan</w:t>
            </w:r>
            <w:r w:rsidR="001E5A24">
              <w:rPr>
                <w:rFonts w:ascii="FS Elliot" w:hAnsi="FS Elliot" w:cs="Arial"/>
                <w:sz w:val="18"/>
                <w:szCs w:val="18"/>
              </w:rPr>
              <w:t>ge</w:t>
            </w:r>
            <w:r>
              <w:rPr>
                <w:rFonts w:ascii="FS Elliot" w:hAnsi="FS Elliot" w:cs="Arial"/>
                <w:sz w:val="18"/>
                <w:szCs w:val="18"/>
              </w:rPr>
              <w:t>,</w:t>
            </w:r>
            <w:r w:rsidR="001E5A24">
              <w:rPr>
                <w:rFonts w:ascii="FS Elliot" w:hAnsi="FS Elliot" w:cs="Arial"/>
                <w:sz w:val="18"/>
                <w:szCs w:val="18"/>
              </w:rPr>
              <w:t xml:space="preserve"> working alongside the wider People Team as required, to ensure changes are embedded an</w:t>
            </w:r>
            <w:r w:rsidR="00C81C17">
              <w:rPr>
                <w:rFonts w:ascii="FS Elliot" w:hAnsi="FS Elliot" w:cs="Arial"/>
                <w:sz w:val="18"/>
                <w:szCs w:val="18"/>
              </w:rPr>
              <w:t>d implemented</w:t>
            </w:r>
          </w:p>
          <w:p w14:paraId="0E54A8BB" w14:textId="77777777" w:rsidR="00A54BDB" w:rsidRPr="00536193" w:rsidRDefault="00A54BDB" w:rsidP="0091129F">
            <w:pPr>
              <w:pStyle w:val="ListParagraph"/>
              <w:numPr>
                <w:ilvl w:val="0"/>
                <w:numId w:val="48"/>
              </w:numPr>
              <w:spacing w:after="0" w:line="240" w:lineRule="auto"/>
              <w:rPr>
                <w:rFonts w:ascii="FS Elliot" w:hAnsi="FS Elliot" w:cs="Arial"/>
                <w:sz w:val="18"/>
                <w:szCs w:val="18"/>
              </w:rPr>
            </w:pPr>
            <w:r w:rsidRPr="00536193">
              <w:rPr>
                <w:rFonts w:ascii="FS Elliot" w:hAnsi="FS Elliot" w:cs="Arial"/>
                <w:sz w:val="18"/>
                <w:szCs w:val="18"/>
              </w:rPr>
              <w:t>Work with the business to identify capability gaps to enable short term business performance targets and longer-term strategy to enable high performing teams</w:t>
            </w:r>
          </w:p>
          <w:p w14:paraId="60D9D21E" w14:textId="77777777" w:rsidR="00A54BDB" w:rsidRPr="00C35175" w:rsidRDefault="00A54BDB" w:rsidP="0091129F">
            <w:pPr>
              <w:pStyle w:val="ListParagraph"/>
              <w:numPr>
                <w:ilvl w:val="0"/>
                <w:numId w:val="48"/>
              </w:numPr>
              <w:spacing w:after="0" w:line="240" w:lineRule="auto"/>
              <w:rPr>
                <w:rFonts w:ascii="FS Elliot" w:hAnsi="FS Elliot" w:cs="Arial"/>
                <w:sz w:val="18"/>
                <w:szCs w:val="18"/>
              </w:rPr>
            </w:pPr>
            <w:r w:rsidRPr="00C35175">
              <w:rPr>
                <w:rFonts w:ascii="FS Elliot" w:hAnsi="FS Elliot" w:cs="Arial"/>
                <w:sz w:val="18"/>
                <w:szCs w:val="18"/>
              </w:rPr>
              <w:t>Continually review and develop HR processes to ensure delivery of a professional HR service which creates value</w:t>
            </w:r>
            <w:r>
              <w:rPr>
                <w:rFonts w:ascii="FS Elliot" w:hAnsi="FS Elliot" w:cs="Arial"/>
                <w:sz w:val="18"/>
                <w:szCs w:val="18"/>
              </w:rPr>
              <w:t xml:space="preserve"> and is aligned to best practice </w:t>
            </w:r>
          </w:p>
          <w:p w14:paraId="1F5EADFB" w14:textId="77777777" w:rsidR="00A54BDB" w:rsidRPr="00C35175" w:rsidRDefault="00A54BDB" w:rsidP="0091129F">
            <w:pPr>
              <w:pStyle w:val="ListParagraph"/>
              <w:numPr>
                <w:ilvl w:val="0"/>
                <w:numId w:val="48"/>
              </w:numPr>
              <w:spacing w:after="0" w:line="240" w:lineRule="auto"/>
              <w:rPr>
                <w:rFonts w:ascii="FS Elliot" w:hAnsi="FS Elliot" w:cs="Arial"/>
                <w:sz w:val="18"/>
                <w:szCs w:val="18"/>
              </w:rPr>
            </w:pPr>
            <w:r>
              <w:rPr>
                <w:rFonts w:ascii="FS Elliot" w:hAnsi="FS Elliot" w:cs="Arial"/>
                <w:sz w:val="18"/>
                <w:szCs w:val="18"/>
              </w:rPr>
              <w:t xml:space="preserve">Work in a </w:t>
            </w:r>
            <w:r w:rsidRPr="0254216B">
              <w:rPr>
                <w:rFonts w:ascii="FS Elliot" w:hAnsi="FS Elliot" w:cs="Arial"/>
                <w:sz w:val="18"/>
                <w:szCs w:val="18"/>
              </w:rPr>
              <w:t xml:space="preserve">data led </w:t>
            </w:r>
            <w:r>
              <w:rPr>
                <w:rFonts w:ascii="FS Elliot" w:hAnsi="FS Elliot" w:cs="Arial"/>
                <w:sz w:val="18"/>
                <w:szCs w:val="18"/>
              </w:rPr>
              <w:t xml:space="preserve">way, </w:t>
            </w:r>
            <w:r w:rsidRPr="0254216B">
              <w:rPr>
                <w:rFonts w:ascii="FS Elliot" w:hAnsi="FS Elliot" w:cs="Arial"/>
                <w:sz w:val="18"/>
                <w:szCs w:val="18"/>
              </w:rPr>
              <w:t>utilising our management information to determine trends and target activity to enable delivery of the people plan</w:t>
            </w:r>
          </w:p>
          <w:p w14:paraId="4EA80FB5" w14:textId="294F3F97" w:rsidR="00A54BDB" w:rsidRDefault="00A54BDB" w:rsidP="0091129F">
            <w:pPr>
              <w:pStyle w:val="ListParagraph"/>
              <w:numPr>
                <w:ilvl w:val="0"/>
                <w:numId w:val="48"/>
              </w:numPr>
              <w:spacing w:after="0" w:line="240" w:lineRule="auto"/>
              <w:rPr>
                <w:rFonts w:ascii="FS Elliot" w:hAnsi="FS Elliot" w:cs="Arial"/>
                <w:sz w:val="18"/>
                <w:szCs w:val="18"/>
              </w:rPr>
            </w:pPr>
            <w:r w:rsidRPr="00C35175">
              <w:rPr>
                <w:rFonts w:ascii="FS Elliot" w:hAnsi="FS Elliot" w:cs="Arial"/>
                <w:sz w:val="18"/>
                <w:szCs w:val="18"/>
              </w:rPr>
              <w:t xml:space="preserve">Work closely with line managers and provide them with the necessary support as required to ensure </w:t>
            </w:r>
            <w:r w:rsidR="00C81C17">
              <w:rPr>
                <w:rFonts w:ascii="FS Elliot" w:hAnsi="FS Elliot" w:cs="Arial"/>
                <w:sz w:val="18"/>
                <w:szCs w:val="18"/>
              </w:rPr>
              <w:t xml:space="preserve">the </w:t>
            </w:r>
            <w:r w:rsidRPr="00C35175">
              <w:rPr>
                <w:rFonts w:ascii="FS Elliot" w:hAnsi="FS Elliot" w:cs="Arial"/>
                <w:sz w:val="18"/>
                <w:szCs w:val="18"/>
              </w:rPr>
              <w:t>effective performance management of teams</w:t>
            </w:r>
          </w:p>
          <w:p w14:paraId="206F675A" w14:textId="77777777" w:rsidR="00A54BDB" w:rsidRPr="00C35175" w:rsidRDefault="00A54BDB" w:rsidP="0091129F">
            <w:pPr>
              <w:pStyle w:val="ListParagraph"/>
              <w:numPr>
                <w:ilvl w:val="0"/>
                <w:numId w:val="48"/>
              </w:numPr>
              <w:spacing w:after="0" w:line="240" w:lineRule="auto"/>
              <w:rPr>
                <w:rFonts w:ascii="FS Elliot" w:hAnsi="FS Elliot" w:cs="Arial"/>
                <w:sz w:val="18"/>
                <w:szCs w:val="18"/>
              </w:rPr>
            </w:pPr>
            <w:r>
              <w:rPr>
                <w:rFonts w:ascii="FS Elliot" w:hAnsi="FS Elliot" w:cs="Arial"/>
                <w:sz w:val="18"/>
                <w:szCs w:val="18"/>
              </w:rPr>
              <w:t xml:space="preserve">Work closely with business leaders and the Reward team to support the annual pay review and bonus process </w:t>
            </w:r>
          </w:p>
          <w:p w14:paraId="6CDC9DF1" w14:textId="77777777" w:rsidR="00A54BDB" w:rsidRPr="00C35175" w:rsidRDefault="00A54BDB" w:rsidP="0091129F">
            <w:pPr>
              <w:pStyle w:val="ListParagraph"/>
              <w:numPr>
                <w:ilvl w:val="0"/>
                <w:numId w:val="48"/>
              </w:numPr>
              <w:spacing w:after="0" w:line="240" w:lineRule="auto"/>
              <w:rPr>
                <w:rFonts w:ascii="FS Elliot" w:hAnsi="FS Elliot" w:cs="Arial"/>
                <w:sz w:val="18"/>
                <w:szCs w:val="18"/>
              </w:rPr>
            </w:pPr>
            <w:r w:rsidRPr="00C35175">
              <w:rPr>
                <w:rFonts w:ascii="FS Elliot" w:hAnsi="FS Elliot" w:cs="Arial"/>
                <w:sz w:val="18"/>
                <w:szCs w:val="18"/>
              </w:rPr>
              <w:t>Risk management and advice to managers needing to make use of informal and formal disciplinary, capability and grievance procedures.  To be actioned in a timely and considered manner with due care and attention to accessibility, sensitivity and confidentiality</w:t>
            </w:r>
          </w:p>
          <w:p w14:paraId="3F9B2C73" w14:textId="31AF1999" w:rsidR="00A54BDB" w:rsidRPr="00C35175" w:rsidRDefault="00A54BDB" w:rsidP="0091129F">
            <w:pPr>
              <w:pStyle w:val="ListParagraph"/>
              <w:numPr>
                <w:ilvl w:val="0"/>
                <w:numId w:val="48"/>
              </w:numPr>
              <w:spacing w:after="0" w:line="240" w:lineRule="auto"/>
              <w:rPr>
                <w:rFonts w:ascii="FS Elliot" w:hAnsi="FS Elliot" w:cs="Arial"/>
                <w:sz w:val="18"/>
                <w:szCs w:val="18"/>
              </w:rPr>
            </w:pPr>
            <w:r w:rsidRPr="0254216B">
              <w:rPr>
                <w:rFonts w:ascii="FS Elliot" w:hAnsi="FS Elliot" w:cs="Arial"/>
                <w:sz w:val="18"/>
                <w:szCs w:val="18"/>
              </w:rPr>
              <w:t xml:space="preserve">Absence management – monitor trends of absence across the business targeting high and ad hoc absence and following necessary procedures to reduce </w:t>
            </w:r>
          </w:p>
          <w:p w14:paraId="41E33C2A" w14:textId="77777777" w:rsidR="00A54BDB" w:rsidRPr="00C35175" w:rsidRDefault="00A54BDB" w:rsidP="0091129F">
            <w:pPr>
              <w:pStyle w:val="ListParagraph"/>
              <w:numPr>
                <w:ilvl w:val="0"/>
                <w:numId w:val="48"/>
              </w:numPr>
              <w:spacing w:after="0" w:line="240" w:lineRule="auto"/>
              <w:rPr>
                <w:rFonts w:ascii="FS Elliot" w:hAnsi="FS Elliot" w:cs="Arial"/>
                <w:sz w:val="18"/>
                <w:szCs w:val="18"/>
              </w:rPr>
            </w:pPr>
            <w:r w:rsidRPr="0254216B">
              <w:rPr>
                <w:rFonts w:ascii="FS Elliot" w:hAnsi="FS Elliot" w:cs="Arial"/>
                <w:sz w:val="18"/>
                <w:szCs w:val="18"/>
              </w:rPr>
              <w:t xml:space="preserve">Work with line managers to </w:t>
            </w:r>
            <w:r>
              <w:rPr>
                <w:rFonts w:ascii="FS Elliot" w:hAnsi="FS Elliot" w:cs="Arial"/>
                <w:sz w:val="18"/>
                <w:szCs w:val="18"/>
              </w:rPr>
              <w:t>identify</w:t>
            </w:r>
            <w:r w:rsidRPr="0254216B">
              <w:rPr>
                <w:rFonts w:ascii="FS Elliot" w:hAnsi="FS Elliot" w:cs="Arial"/>
                <w:sz w:val="18"/>
                <w:szCs w:val="18"/>
              </w:rPr>
              <w:t xml:space="preserve"> vacancies</w:t>
            </w:r>
            <w:r>
              <w:rPr>
                <w:rFonts w:ascii="FS Elliot" w:hAnsi="FS Elliot" w:cs="Arial"/>
                <w:sz w:val="18"/>
                <w:szCs w:val="18"/>
              </w:rPr>
              <w:t xml:space="preserve"> and</w:t>
            </w:r>
            <w:r w:rsidRPr="0254216B">
              <w:rPr>
                <w:rFonts w:ascii="FS Elliot" w:hAnsi="FS Elliot" w:cs="Arial"/>
                <w:sz w:val="18"/>
                <w:szCs w:val="18"/>
              </w:rPr>
              <w:t xml:space="preserve"> produce appropriate</w:t>
            </w:r>
            <w:r>
              <w:rPr>
                <w:rFonts w:ascii="FS Elliot" w:hAnsi="FS Elliot" w:cs="Arial"/>
                <w:sz w:val="18"/>
                <w:szCs w:val="18"/>
              </w:rPr>
              <w:t xml:space="preserve"> role profiles</w:t>
            </w:r>
          </w:p>
          <w:p w14:paraId="4587E87B" w14:textId="77777777" w:rsidR="00A54BDB" w:rsidRPr="00C35175" w:rsidRDefault="00A54BDB" w:rsidP="0091129F">
            <w:pPr>
              <w:pStyle w:val="ListParagraph"/>
              <w:numPr>
                <w:ilvl w:val="0"/>
                <w:numId w:val="48"/>
              </w:numPr>
              <w:spacing w:after="0" w:line="240" w:lineRule="auto"/>
              <w:rPr>
                <w:rFonts w:ascii="FS Elliot" w:hAnsi="FS Elliot" w:cs="Arial"/>
                <w:sz w:val="18"/>
                <w:szCs w:val="18"/>
              </w:rPr>
            </w:pPr>
            <w:r w:rsidRPr="0254216B">
              <w:rPr>
                <w:rFonts w:ascii="FS Elliot" w:hAnsi="FS Elliot" w:cs="Arial"/>
                <w:sz w:val="18"/>
                <w:szCs w:val="18"/>
              </w:rPr>
              <w:lastRenderedPageBreak/>
              <w:t>Liaise with the central Talent Acquisition function to ensure the appropriate method of advertising is used and candidates sourced</w:t>
            </w:r>
          </w:p>
          <w:p w14:paraId="09EE8CA1" w14:textId="77777777" w:rsidR="00A54BDB" w:rsidRPr="000F65A5" w:rsidRDefault="00A54BDB" w:rsidP="0091129F">
            <w:pPr>
              <w:pStyle w:val="ListParagraph"/>
              <w:numPr>
                <w:ilvl w:val="0"/>
                <w:numId w:val="48"/>
              </w:numPr>
              <w:spacing w:line="252" w:lineRule="auto"/>
              <w:rPr>
                <w:rFonts w:ascii="FS Elliot" w:hAnsi="FS Elliot"/>
                <w:sz w:val="18"/>
                <w:szCs w:val="18"/>
              </w:rPr>
            </w:pPr>
            <w:r w:rsidRPr="0254216B">
              <w:rPr>
                <w:rFonts w:ascii="FS Elliot" w:hAnsi="FS Elliot"/>
                <w:sz w:val="18"/>
                <w:szCs w:val="18"/>
              </w:rPr>
              <w:t>Ensure that you work in a safe manner and remain up to date and comply with the Health &amp; Safety policy statement and procedures and report any incidents to your line manager</w:t>
            </w:r>
          </w:p>
          <w:p w14:paraId="4BB11104" w14:textId="66ED6EB7" w:rsidR="005263F5" w:rsidRPr="00A54BDB" w:rsidRDefault="005263F5" w:rsidP="00A54BDB">
            <w:pPr>
              <w:spacing w:after="0" w:line="240" w:lineRule="auto"/>
              <w:rPr>
                <w:rFonts w:ascii="FS Elliot" w:hAnsi="FS Elliot" w:cs="Arial"/>
                <w:sz w:val="18"/>
                <w:szCs w:val="18"/>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001E2C4A">
        <w:tc>
          <w:tcPr>
            <w:tcW w:w="10348" w:type="dxa"/>
            <w:shd w:val="clear" w:color="auto" w:fill="00E6B8"/>
          </w:tcPr>
          <w:p w14:paraId="46BC969B" w14:textId="7F2144FE"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lastRenderedPageBreak/>
              <w:t>Key</w:t>
            </w:r>
            <w:r w:rsidR="00420D6F">
              <w:rPr>
                <w:rFonts w:ascii="FS Elliot" w:hAnsi="FS Elliot" w:cs="Arial"/>
                <w:b/>
                <w:color w:val="0D2835"/>
                <w:sz w:val="24"/>
                <w:szCs w:val="24"/>
              </w:rPr>
              <w:t xml:space="preserve"> Skills</w:t>
            </w:r>
            <w:r w:rsidR="00BF08FB" w:rsidRPr="001E2C4A">
              <w:rPr>
                <w:rFonts w:ascii="FS Elliot" w:hAnsi="FS Elliot" w:cs="Arial"/>
                <w:b/>
                <w:color w:val="0D2835"/>
                <w:sz w:val="24"/>
                <w:szCs w:val="24"/>
              </w:rPr>
              <w:t>:</w:t>
            </w:r>
            <w:r w:rsidR="00BF08FB" w:rsidRPr="001E2C4A">
              <w:rPr>
                <w:rFonts w:ascii="FS Elliot" w:hAnsi="FS Elliot" w:cs="Arial"/>
                <w:color w:val="0D2835"/>
                <w:sz w:val="24"/>
                <w:szCs w:val="24"/>
              </w:rPr>
              <w:tab/>
            </w:r>
          </w:p>
        </w:tc>
      </w:tr>
      <w:tr w:rsidR="00BF08FB" w:rsidRPr="002C6516" w14:paraId="6EF2AD87" w14:textId="77777777" w:rsidTr="003A0726">
        <w:tc>
          <w:tcPr>
            <w:tcW w:w="10348" w:type="dxa"/>
            <w:tcBorders>
              <w:bottom w:val="single" w:sz="4" w:space="0" w:color="auto"/>
            </w:tcBorders>
          </w:tcPr>
          <w:p w14:paraId="4F87BB91" w14:textId="19801C9F" w:rsidR="00AB69DC" w:rsidRPr="00AB69DC" w:rsidRDefault="00AB69DC" w:rsidP="00566EE0">
            <w:pPr>
              <w:ind w:left="720" w:right="-755"/>
              <w:rPr>
                <w:rFonts w:ascii="FS Elliot" w:hAnsi="FS Elliot" w:cs="Arial"/>
                <w:color w:val="000000" w:themeColor="text1"/>
                <w:sz w:val="18"/>
                <w:szCs w:val="18"/>
              </w:rPr>
            </w:pPr>
          </w:p>
          <w:p w14:paraId="7518417A" w14:textId="26931671" w:rsidR="00470097" w:rsidRDefault="007315E2" w:rsidP="00566EE0">
            <w:pPr>
              <w:pStyle w:val="ListParagraph"/>
              <w:numPr>
                <w:ilvl w:val="0"/>
                <w:numId w:val="48"/>
              </w:numPr>
              <w:rPr>
                <w:rFonts w:ascii="FS Elliot" w:hAnsi="FS Elliot" w:cs="Arial"/>
                <w:sz w:val="18"/>
                <w:szCs w:val="18"/>
              </w:rPr>
            </w:pPr>
            <w:r>
              <w:rPr>
                <w:rFonts w:ascii="FS Elliot" w:hAnsi="FS Elliot" w:cs="Arial"/>
                <w:sz w:val="18"/>
                <w:szCs w:val="18"/>
              </w:rPr>
              <w:t xml:space="preserve">Ability to quickly build </w:t>
            </w:r>
            <w:r w:rsidR="00686E2B">
              <w:rPr>
                <w:rFonts w:ascii="FS Elliot" w:hAnsi="FS Elliot" w:cs="Arial"/>
                <w:sz w:val="18"/>
                <w:szCs w:val="18"/>
              </w:rPr>
              <w:t>string relationships with senior business stakeholders and embed within business functions as a trusted part</w:t>
            </w:r>
            <w:r w:rsidR="00C507B4">
              <w:rPr>
                <w:rFonts w:ascii="FS Elliot" w:hAnsi="FS Elliot" w:cs="Arial"/>
                <w:sz w:val="18"/>
                <w:szCs w:val="18"/>
              </w:rPr>
              <w:t>n</w:t>
            </w:r>
            <w:r w:rsidR="00686E2B">
              <w:rPr>
                <w:rFonts w:ascii="FS Elliot" w:hAnsi="FS Elliot" w:cs="Arial"/>
                <w:sz w:val="18"/>
                <w:szCs w:val="18"/>
              </w:rPr>
              <w:t>er</w:t>
            </w:r>
          </w:p>
          <w:p w14:paraId="27491A18" w14:textId="551E855E" w:rsidR="00C507B4" w:rsidRDefault="00C507B4" w:rsidP="00566EE0">
            <w:pPr>
              <w:pStyle w:val="ListParagraph"/>
              <w:numPr>
                <w:ilvl w:val="0"/>
                <w:numId w:val="48"/>
              </w:numPr>
              <w:rPr>
                <w:rFonts w:ascii="FS Elliot" w:hAnsi="FS Elliot" w:cs="Arial"/>
                <w:sz w:val="18"/>
                <w:szCs w:val="18"/>
              </w:rPr>
            </w:pPr>
            <w:r>
              <w:rPr>
                <w:rFonts w:ascii="FS Elliot" w:hAnsi="FS Elliot" w:cs="Arial"/>
                <w:sz w:val="18"/>
                <w:szCs w:val="18"/>
              </w:rPr>
              <w:t xml:space="preserve">Confident in delivering and embedding change in an organisation </w:t>
            </w:r>
            <w:r w:rsidR="00566EE0">
              <w:rPr>
                <w:rFonts w:ascii="FS Elliot" w:hAnsi="FS Elliot" w:cs="Arial"/>
                <w:sz w:val="18"/>
                <w:szCs w:val="18"/>
              </w:rPr>
              <w:t>with a good understanding of the commercial impacts of people initiatives</w:t>
            </w:r>
          </w:p>
          <w:p w14:paraId="719AB2F9" w14:textId="558457AB" w:rsidR="00470097" w:rsidRDefault="00540610" w:rsidP="00566EE0">
            <w:pPr>
              <w:pStyle w:val="ListParagraph"/>
              <w:numPr>
                <w:ilvl w:val="0"/>
                <w:numId w:val="48"/>
              </w:numPr>
              <w:rPr>
                <w:rFonts w:ascii="FS Elliot" w:hAnsi="FS Elliot" w:cs="Arial"/>
                <w:sz w:val="18"/>
                <w:szCs w:val="18"/>
              </w:rPr>
            </w:pPr>
            <w:r>
              <w:rPr>
                <w:rFonts w:ascii="FS Elliot" w:hAnsi="FS Elliot" w:cs="Arial"/>
                <w:sz w:val="18"/>
                <w:szCs w:val="18"/>
              </w:rPr>
              <w:t>Experience of working in a Partnering role where you have advised and supported people managers on a wide range of complex HR Issues</w:t>
            </w:r>
          </w:p>
          <w:p w14:paraId="617409F8" w14:textId="77777777" w:rsidR="000B7B36" w:rsidRDefault="000B7B36" w:rsidP="00566EE0">
            <w:pPr>
              <w:pStyle w:val="ListParagraph"/>
              <w:numPr>
                <w:ilvl w:val="0"/>
                <w:numId w:val="48"/>
              </w:numPr>
              <w:rPr>
                <w:rFonts w:ascii="FS Elliot" w:hAnsi="FS Elliot" w:cs="Arial"/>
                <w:sz w:val="18"/>
                <w:szCs w:val="18"/>
              </w:rPr>
            </w:pPr>
            <w:r w:rsidRPr="00C35175">
              <w:rPr>
                <w:rFonts w:ascii="FS Elliot" w:hAnsi="FS Elliot" w:cs="Arial"/>
                <w:sz w:val="18"/>
                <w:szCs w:val="18"/>
              </w:rPr>
              <w:t>Experience of working in a rapidly changing and challenging environment</w:t>
            </w:r>
            <w:r>
              <w:rPr>
                <w:rFonts w:ascii="FS Elliot" w:hAnsi="FS Elliot" w:cs="Arial"/>
                <w:sz w:val="18"/>
                <w:szCs w:val="18"/>
              </w:rPr>
              <w:t xml:space="preserve"> and demonstrating </w:t>
            </w:r>
            <w:r w:rsidRPr="00C35175">
              <w:rPr>
                <w:rFonts w:ascii="FS Elliot" w:hAnsi="FS Elliot" w:cs="Arial"/>
                <w:sz w:val="18"/>
                <w:szCs w:val="18"/>
              </w:rPr>
              <w:t>adaptab</w:t>
            </w:r>
            <w:r>
              <w:rPr>
                <w:rFonts w:ascii="FS Elliot" w:hAnsi="FS Elliot" w:cs="Arial"/>
                <w:sz w:val="18"/>
                <w:szCs w:val="18"/>
              </w:rPr>
              <w:t>ility and flexibility</w:t>
            </w:r>
            <w:r w:rsidRPr="00C35175">
              <w:rPr>
                <w:rFonts w:ascii="FS Elliot" w:hAnsi="FS Elliot" w:cs="Arial"/>
                <w:sz w:val="18"/>
                <w:szCs w:val="18"/>
              </w:rPr>
              <w:t xml:space="preserve"> in this context</w:t>
            </w:r>
          </w:p>
          <w:p w14:paraId="037943F3" w14:textId="77777777" w:rsidR="00566EE0" w:rsidRPr="007315E2" w:rsidRDefault="00566EE0" w:rsidP="00566EE0">
            <w:pPr>
              <w:pStyle w:val="ListParagraph"/>
              <w:numPr>
                <w:ilvl w:val="0"/>
                <w:numId w:val="48"/>
              </w:numPr>
              <w:rPr>
                <w:rFonts w:ascii="FS Elliot" w:hAnsi="FS Elliot" w:cs="Arial"/>
                <w:sz w:val="18"/>
                <w:szCs w:val="18"/>
              </w:rPr>
            </w:pPr>
            <w:r w:rsidRPr="007315E2">
              <w:rPr>
                <w:rFonts w:ascii="FS Elliot" w:hAnsi="FS Elliot" w:cs="Arial"/>
                <w:sz w:val="18"/>
                <w:szCs w:val="18"/>
              </w:rPr>
              <w:t>Strong influencing skills, resilience, and the ability to apply sound professional judgement</w:t>
            </w:r>
          </w:p>
          <w:p w14:paraId="5E3067DD" w14:textId="77777777" w:rsidR="00566EE0" w:rsidRPr="007315E2" w:rsidRDefault="00566EE0" w:rsidP="00566EE0">
            <w:pPr>
              <w:pStyle w:val="ListParagraph"/>
              <w:numPr>
                <w:ilvl w:val="0"/>
                <w:numId w:val="48"/>
              </w:numPr>
              <w:rPr>
                <w:rFonts w:ascii="FS Elliot" w:hAnsi="FS Elliot" w:cs="Arial"/>
                <w:sz w:val="18"/>
                <w:szCs w:val="18"/>
              </w:rPr>
            </w:pPr>
            <w:r w:rsidRPr="007315E2">
              <w:rPr>
                <w:rFonts w:ascii="FS Elliot" w:hAnsi="FS Elliot" w:cs="Arial"/>
                <w:sz w:val="18"/>
                <w:szCs w:val="18"/>
              </w:rPr>
              <w:t>A confident coach and mentor, you will be adept at upskilling managers in people leadership</w:t>
            </w:r>
          </w:p>
          <w:p w14:paraId="62C39007" w14:textId="60D63D93" w:rsidR="00566EE0" w:rsidRPr="00566EE0" w:rsidRDefault="00566EE0" w:rsidP="00566EE0">
            <w:pPr>
              <w:pStyle w:val="ListParagraph"/>
              <w:numPr>
                <w:ilvl w:val="0"/>
                <w:numId w:val="48"/>
              </w:numPr>
              <w:rPr>
                <w:rFonts w:ascii="FS Elliot" w:hAnsi="FS Elliot" w:cs="Arial"/>
                <w:sz w:val="18"/>
                <w:szCs w:val="18"/>
              </w:rPr>
            </w:pPr>
            <w:r w:rsidRPr="007315E2">
              <w:rPr>
                <w:rFonts w:ascii="FS Elliot" w:hAnsi="FS Elliot" w:cs="Arial"/>
                <w:sz w:val="18"/>
                <w:szCs w:val="18"/>
              </w:rPr>
              <w:t>Happy to analyse and interpret data to inform decisions</w:t>
            </w:r>
          </w:p>
          <w:p w14:paraId="3BAF46F3" w14:textId="3DECA255" w:rsidR="000B7B36" w:rsidRPr="00C35175" w:rsidRDefault="000B7B36" w:rsidP="00566EE0">
            <w:pPr>
              <w:pStyle w:val="ListParagraph"/>
              <w:numPr>
                <w:ilvl w:val="0"/>
                <w:numId w:val="48"/>
              </w:numPr>
              <w:rPr>
                <w:rFonts w:ascii="FS Elliot" w:hAnsi="FS Elliot" w:cs="Arial"/>
                <w:sz w:val="18"/>
                <w:szCs w:val="18"/>
              </w:rPr>
            </w:pPr>
            <w:r w:rsidRPr="0254216B">
              <w:rPr>
                <w:rFonts w:ascii="FS Elliot" w:hAnsi="FS Elliot" w:cs="Arial"/>
                <w:sz w:val="18"/>
                <w:szCs w:val="18"/>
              </w:rPr>
              <w:t xml:space="preserve">CIPD qualified </w:t>
            </w:r>
          </w:p>
          <w:p w14:paraId="589BE024" w14:textId="77777777" w:rsidR="003C111C" w:rsidRPr="001E2C4A" w:rsidRDefault="003C111C" w:rsidP="00566EE0">
            <w:pPr>
              <w:pStyle w:val="ListParagraph"/>
              <w:spacing w:before="60" w:after="60"/>
              <w:rPr>
                <w:rFonts w:ascii="FS Elliot" w:hAnsi="FS Elliot" w:cs="Arial"/>
                <w:color w:val="767171" w:themeColor="background2" w:themeShade="80"/>
                <w:sz w:val="18"/>
                <w:szCs w:val="18"/>
                <w:highlight w:val="green"/>
              </w:rPr>
            </w:pPr>
          </w:p>
        </w:tc>
      </w:tr>
      <w:tr w:rsidR="00BF08FB" w:rsidRPr="002C6516" w14:paraId="399E7B24" w14:textId="77777777" w:rsidTr="001E2C4A">
        <w:tc>
          <w:tcPr>
            <w:tcW w:w="10348" w:type="dxa"/>
            <w:shd w:val="clear" w:color="auto" w:fill="00E6B8"/>
          </w:tcPr>
          <w:p w14:paraId="6EF7F5D2" w14:textId="246F5F0A"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Key </w:t>
            </w:r>
            <w:r w:rsidR="00420D6F">
              <w:rPr>
                <w:rFonts w:ascii="FS Elliot" w:hAnsi="FS Elliot" w:cs="Arial"/>
                <w:b/>
                <w:color w:val="0D2835"/>
                <w:sz w:val="24"/>
                <w:szCs w:val="24"/>
              </w:rPr>
              <w:t>Connections</w:t>
            </w:r>
            <w:r w:rsidR="00BF08FB" w:rsidRPr="001E2C4A">
              <w:rPr>
                <w:rFonts w:ascii="FS Elliot" w:hAnsi="FS Elliot" w:cs="Arial"/>
                <w:b/>
                <w:color w:val="0D2835"/>
                <w:sz w:val="24"/>
                <w:szCs w:val="24"/>
              </w:rPr>
              <w:t>:</w:t>
            </w:r>
          </w:p>
        </w:tc>
      </w:tr>
      <w:tr w:rsidR="00BF08FB" w:rsidRPr="002C6516" w14:paraId="6478BCC1" w14:textId="77777777" w:rsidTr="003A0726">
        <w:tc>
          <w:tcPr>
            <w:tcW w:w="10348" w:type="dxa"/>
            <w:tcBorders>
              <w:bottom w:val="single" w:sz="4" w:space="0" w:color="auto"/>
            </w:tcBorders>
          </w:tcPr>
          <w:p w14:paraId="0FE6E5AE" w14:textId="77777777" w:rsidR="00971A9A" w:rsidRPr="001E2C4A" w:rsidRDefault="00971A9A" w:rsidP="00971A9A">
            <w:pPr>
              <w:rPr>
                <w:rFonts w:ascii="FS Elliot" w:hAnsi="FS Elliot" w:cs="Arial"/>
                <w:color w:val="000000" w:themeColor="text1"/>
                <w:sz w:val="18"/>
                <w:szCs w:val="18"/>
              </w:rPr>
            </w:pPr>
          </w:p>
          <w:p w14:paraId="0960C1F6" w14:textId="427F3789" w:rsidR="003A78ED" w:rsidRDefault="003A78ED" w:rsidP="003A78ED">
            <w:pPr>
              <w:pStyle w:val="ListParagraph"/>
              <w:numPr>
                <w:ilvl w:val="0"/>
                <w:numId w:val="29"/>
              </w:numPr>
              <w:rPr>
                <w:rFonts w:ascii="FS Elliot" w:hAnsi="FS Elliot" w:cs="Arial"/>
                <w:color w:val="000000" w:themeColor="text1"/>
                <w:sz w:val="18"/>
                <w:szCs w:val="18"/>
              </w:rPr>
            </w:pPr>
            <w:r>
              <w:rPr>
                <w:rFonts w:ascii="FS Elliot" w:hAnsi="FS Elliot" w:cs="Arial"/>
                <w:color w:val="000000" w:themeColor="text1"/>
                <w:sz w:val="18"/>
                <w:szCs w:val="18"/>
              </w:rPr>
              <w:t>All line managers</w:t>
            </w:r>
          </w:p>
          <w:p w14:paraId="5FFDC093" w14:textId="77777777" w:rsidR="003A78ED" w:rsidRDefault="003A78ED" w:rsidP="003A78ED">
            <w:pPr>
              <w:pStyle w:val="ListParagraph"/>
              <w:numPr>
                <w:ilvl w:val="0"/>
                <w:numId w:val="29"/>
              </w:numPr>
              <w:rPr>
                <w:rFonts w:ascii="FS Elliot" w:hAnsi="FS Elliot" w:cs="Arial"/>
                <w:color w:val="000000" w:themeColor="text1"/>
                <w:sz w:val="18"/>
                <w:szCs w:val="18"/>
              </w:rPr>
            </w:pPr>
            <w:r>
              <w:rPr>
                <w:rFonts w:ascii="FS Elliot" w:hAnsi="FS Elliot" w:cs="Arial"/>
                <w:color w:val="000000" w:themeColor="text1"/>
                <w:sz w:val="18"/>
                <w:szCs w:val="18"/>
              </w:rPr>
              <w:t>HR Leadership team</w:t>
            </w:r>
          </w:p>
          <w:p w14:paraId="24D1A8D0" w14:textId="77777777" w:rsidR="003A78ED" w:rsidRDefault="003A78ED" w:rsidP="003A78ED">
            <w:pPr>
              <w:pStyle w:val="ListParagraph"/>
              <w:numPr>
                <w:ilvl w:val="0"/>
                <w:numId w:val="29"/>
              </w:numPr>
              <w:rPr>
                <w:rFonts w:ascii="FS Elliot" w:hAnsi="FS Elliot" w:cs="Arial"/>
                <w:color w:val="000000" w:themeColor="text1"/>
                <w:sz w:val="18"/>
                <w:szCs w:val="18"/>
              </w:rPr>
            </w:pPr>
            <w:r>
              <w:rPr>
                <w:rFonts w:ascii="FS Elliot" w:hAnsi="FS Elliot" w:cs="Arial"/>
                <w:color w:val="000000" w:themeColor="text1"/>
                <w:sz w:val="18"/>
                <w:szCs w:val="18"/>
              </w:rPr>
              <w:t>Learning and Development Team</w:t>
            </w:r>
          </w:p>
          <w:p w14:paraId="1A45EC23" w14:textId="77777777" w:rsidR="003A78ED" w:rsidRDefault="003A78ED" w:rsidP="003A78ED">
            <w:pPr>
              <w:pStyle w:val="ListParagraph"/>
              <w:numPr>
                <w:ilvl w:val="0"/>
                <w:numId w:val="29"/>
              </w:numPr>
              <w:rPr>
                <w:rFonts w:ascii="FS Elliot" w:hAnsi="FS Elliot" w:cs="Arial"/>
                <w:color w:val="000000" w:themeColor="text1"/>
                <w:sz w:val="18"/>
                <w:szCs w:val="18"/>
              </w:rPr>
            </w:pPr>
            <w:r>
              <w:rPr>
                <w:rFonts w:ascii="FS Elliot" w:hAnsi="FS Elliot" w:cs="Arial"/>
                <w:color w:val="000000" w:themeColor="text1"/>
                <w:sz w:val="18"/>
                <w:szCs w:val="18"/>
              </w:rPr>
              <w:t>Employee Experience Manager</w:t>
            </w:r>
          </w:p>
          <w:p w14:paraId="0780B384" w14:textId="77777777" w:rsidR="003A78ED" w:rsidRDefault="003A78ED" w:rsidP="003A78ED">
            <w:pPr>
              <w:pStyle w:val="ListParagraph"/>
              <w:numPr>
                <w:ilvl w:val="0"/>
                <w:numId w:val="29"/>
              </w:numPr>
              <w:rPr>
                <w:rFonts w:ascii="FS Elliot" w:hAnsi="FS Elliot" w:cs="Arial"/>
                <w:color w:val="000000" w:themeColor="text1"/>
                <w:sz w:val="18"/>
                <w:szCs w:val="18"/>
              </w:rPr>
            </w:pPr>
            <w:r>
              <w:rPr>
                <w:rFonts w:ascii="FS Elliot" w:hAnsi="FS Elliot" w:cs="Arial"/>
                <w:color w:val="000000" w:themeColor="text1"/>
                <w:sz w:val="18"/>
                <w:szCs w:val="18"/>
              </w:rPr>
              <w:t>Simplyhealth’s legal team</w:t>
            </w:r>
          </w:p>
          <w:p w14:paraId="6F73764A" w14:textId="7516B50A" w:rsidR="003A78ED" w:rsidRDefault="0003156E" w:rsidP="003A78ED">
            <w:pPr>
              <w:pStyle w:val="ListParagraph"/>
              <w:numPr>
                <w:ilvl w:val="0"/>
                <w:numId w:val="29"/>
              </w:numPr>
              <w:rPr>
                <w:rFonts w:ascii="FS Elliot" w:hAnsi="FS Elliot" w:cs="Arial"/>
                <w:color w:val="000000" w:themeColor="text1"/>
                <w:sz w:val="18"/>
                <w:szCs w:val="18"/>
              </w:rPr>
            </w:pPr>
            <w:r>
              <w:rPr>
                <w:rFonts w:ascii="FS Elliot" w:hAnsi="FS Elliot" w:cs="Arial"/>
                <w:color w:val="000000" w:themeColor="text1"/>
                <w:sz w:val="18"/>
                <w:szCs w:val="18"/>
              </w:rPr>
              <w:t>Colleague forums</w:t>
            </w:r>
          </w:p>
          <w:p w14:paraId="7ED5A06F" w14:textId="77E4F572" w:rsidR="005263F5" w:rsidRPr="005263F5" w:rsidRDefault="005263F5" w:rsidP="000B7B36">
            <w:pPr>
              <w:pStyle w:val="ListParagraph"/>
              <w:rPr>
                <w:rFonts w:ascii="FS Elliot" w:hAnsi="FS Elliot" w:cs="Arial"/>
                <w:sz w:val="18"/>
                <w:szCs w:val="18"/>
              </w:rPr>
            </w:pPr>
          </w:p>
        </w:tc>
      </w:tr>
      <w:tr w:rsidR="00BF08FB" w:rsidRPr="002C6516" w14:paraId="7AD3DA07" w14:textId="77777777" w:rsidTr="002C6516">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001E2C4A">
        <w:tc>
          <w:tcPr>
            <w:tcW w:w="10348"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84D4EE9" w:rsidR="00991C36" w:rsidRPr="00991C36" w:rsidRDefault="003F0F68" w:rsidP="00991C36">
            <w:pPr>
              <w:spacing w:before="60" w:after="60"/>
              <w:ind w:left="2583"/>
              <w:rPr>
                <w:rFonts w:ascii="FS Elliot" w:hAnsi="FS Elliot" w:cs="Arial"/>
                <w:bCs/>
                <w:color w:val="0D2835"/>
                <w:sz w:val="18"/>
                <w:szCs w:val="1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991C36">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991C36">
              <w:rPr>
                <w:rFonts w:ascii="FS Elliot" w:hAnsi="FS Elliot" w:cs="Arial"/>
                <w:bCs/>
                <w:color w:val="0D2835"/>
                <w:sz w:val="18"/>
                <w:szCs w:val="18"/>
                <w:lang w:val="en-US"/>
              </w:rPr>
              <w:t xml:space="preserve">The market is evolving quickly, so we need to ensure our customers have access to the leading-edge health solutions they expect and deserve, now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60288"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r w:rsidRPr="00991C36">
              <w:rPr>
                <w:rFonts w:ascii="FS Elliot" w:hAnsi="FS Elliot" w:cs="Arial"/>
                <w:bCs/>
                <w:color w:val="0D2835"/>
                <w:sz w:val="18"/>
                <w:szCs w:val="18"/>
              </w:rPr>
              <w:t xml:space="preserve">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1928979D" w14:textId="77777777" w:rsidR="003F0F68" w:rsidRDefault="00991C36" w:rsidP="00983507">
            <w:pPr>
              <w:spacing w:before="60" w:after="60"/>
              <w:ind w:left="2583"/>
              <w:rPr>
                <w:rFonts w:ascii="FS Elliot" w:hAnsi="FS Elliot" w:cs="Arial"/>
                <w:bCs/>
                <w:color w:val="0D2835"/>
                <w:sz w:val="18"/>
                <w:szCs w:val="18"/>
              </w:rPr>
            </w:pPr>
            <w:r>
              <w:rPr>
                <w:rFonts w:ascii="FS Elliot" w:hAnsi="FS Elliot" w:cs="Arial"/>
                <w:bCs/>
                <w:noProof/>
                <w:color w:val="0D2835"/>
                <w:sz w:val="18"/>
                <w:szCs w:val="18"/>
                <w:lang w:val="en-US"/>
              </w:rPr>
              <mc:AlternateContent>
                <mc:Choice Requires="wps">
                  <w:drawing>
                    <wp:anchor distT="0" distB="0" distL="114300" distR="114300" simplePos="0" relativeHeight="25166131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so we can unlock the opportunities to help customers, colleagues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3008F17D" w14:textId="3D28FF94" w:rsidR="008C09DF" w:rsidRPr="00AB69DC" w:rsidRDefault="008C09DF" w:rsidP="00983507">
            <w:pPr>
              <w:spacing w:before="60" w:after="60"/>
              <w:ind w:left="2583"/>
              <w:rPr>
                <w:rFonts w:ascii="FS Elliot" w:hAnsi="FS Elliot" w:cs="Arial"/>
                <w:b/>
                <w:color w:val="0D2835"/>
                <w:sz w:val="18"/>
                <w:szCs w:val="18"/>
              </w:rPr>
            </w:pPr>
          </w:p>
        </w:tc>
      </w:tr>
      <w:tr w:rsidR="001E2C4A" w:rsidRPr="002C6516" w14:paraId="5092DEF6" w14:textId="77777777" w:rsidTr="002C6516">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Our </w:t>
            </w:r>
            <w:r>
              <w:rPr>
                <w:rFonts w:ascii="FS Elliot" w:hAnsi="FS Elliot" w:cs="Arial"/>
                <w:b/>
                <w:color w:val="0D2835"/>
                <w:sz w:val="24"/>
                <w:szCs w:val="24"/>
              </w:rPr>
              <w:t>Behaviours</w:t>
            </w:r>
          </w:p>
        </w:tc>
      </w:tr>
      <w:tr w:rsidR="00BF08FB" w:rsidRPr="002C6516" w14:paraId="37A3DB3E" w14:textId="77777777" w:rsidTr="003A0726">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So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always take the initiative and hold ourselves accountable for the delivery of great results.</w:t>
                  </w:r>
                </w:p>
                <w:p w14:paraId="3A7F93B2" w14:textId="0F941BF2"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invest in relationships to build trust and rapport.</w:t>
                  </w:r>
                </w:p>
                <w:p w14:paraId="2BA204F3"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treat each other with care, compassion and kindness, celebrating and embracing differences.</w:t>
                  </w:r>
                </w:p>
                <w:p w14:paraId="24E2437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help every generation take control of their health.</w:t>
                  </w:r>
                </w:p>
                <w:p w14:paraId="314CACF2"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are full of energy and pride in what we do. We focus on self-development to learn and grow, so we can stay up to date and add value.</w:t>
                  </w:r>
                </w:p>
                <w:p w14:paraId="1AB60ED6" w14:textId="3FE857E1" w:rsidR="00AB69DC" w:rsidRPr="00AB69DC" w:rsidRDefault="00AB69DC" w:rsidP="0051134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001E2C4A">
        <w:tc>
          <w:tcPr>
            <w:tcW w:w="10348" w:type="dxa"/>
            <w:shd w:val="clear" w:color="auto" w:fill="00E6B8"/>
          </w:tcPr>
          <w:p w14:paraId="241EAFEB" w14:textId="5421460D"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003A0726">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31BADF1E" w14:textId="77777777" w:rsidR="00A4408A" w:rsidRPr="00991C36" w:rsidRDefault="00A4408A" w:rsidP="00A4408A">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 xml:space="preserve">We have a ‘smart working’ policy with flexible remote working. However, there may be a requirement to attend meetings at our Hampshire head office in line with government guidelines. </w:t>
            </w:r>
          </w:p>
          <w:p w14:paraId="690E40D6" w14:textId="77777777" w:rsidR="00A4408A" w:rsidRDefault="00A4408A" w:rsidP="00A4408A">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Some UK travel &amp; overnight stays.</w:t>
            </w:r>
          </w:p>
          <w:p w14:paraId="62DA41C2" w14:textId="71277B15" w:rsidR="00A4408A" w:rsidRDefault="00A4408A" w:rsidP="00A4408A">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role and task flexibility expected</w:t>
            </w:r>
            <w:r>
              <w:rPr>
                <w:rFonts w:ascii="FS Elliot" w:hAnsi="FS Elliot" w:cs="Arial"/>
                <w:color w:val="000000" w:themeColor="text1"/>
                <w:sz w:val="18"/>
                <w:szCs w:val="18"/>
              </w:rPr>
              <w:t>.</w:t>
            </w:r>
          </w:p>
          <w:p w14:paraId="6A199E85" w14:textId="77777777" w:rsidR="00A4408A" w:rsidRPr="00991C36" w:rsidRDefault="00A4408A" w:rsidP="00A4408A">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Pr>
                <w:rFonts w:ascii="FS Elliot" w:hAnsi="FS Elliot" w:cs="Arial"/>
                <w:color w:val="000000" w:themeColor="text1"/>
                <w:sz w:val="18"/>
                <w:szCs w:val="18"/>
              </w:rPr>
              <w:t>.</w:t>
            </w:r>
          </w:p>
          <w:p w14:paraId="75DC456D" w14:textId="77777777" w:rsidR="008633FC" w:rsidRDefault="008633FC" w:rsidP="00664314">
            <w:pPr>
              <w:rPr>
                <w:rFonts w:ascii="FS Elliot" w:hAnsi="FS Elliot" w:cs="Arial"/>
                <w:color w:val="000000" w:themeColor="text1"/>
                <w:sz w:val="18"/>
                <w:szCs w:val="18"/>
              </w:rPr>
            </w:pPr>
          </w:p>
          <w:p w14:paraId="5D564868" w14:textId="77777777" w:rsidR="00664314" w:rsidRPr="00664314" w:rsidRDefault="00664314" w:rsidP="00664314">
            <w:pPr>
              <w:rPr>
                <w:rFonts w:ascii="FS Elliot" w:hAnsi="FS Elliot" w:cs="Arial"/>
                <w:color w:val="000000" w:themeColor="text1"/>
                <w:sz w:val="18"/>
                <w:szCs w:val="18"/>
              </w:rPr>
            </w:pPr>
          </w:p>
        </w:tc>
      </w:tr>
    </w:tbl>
    <w:p w14:paraId="6A1D6C24" w14:textId="77777777" w:rsidR="00B16FAD" w:rsidRPr="002C6516" w:rsidRDefault="00B16FAD" w:rsidP="00A7489D">
      <w:pPr>
        <w:ind w:left="-567" w:right="-755"/>
        <w:rPr>
          <w:rFonts w:ascii="Arial" w:hAnsi="Arial" w:cs="Arial"/>
          <w:sz w:val="20"/>
          <w:szCs w:val="20"/>
        </w:rPr>
      </w:pPr>
    </w:p>
    <w:sectPr w:rsidR="00B16FAD" w:rsidRPr="002C6516" w:rsidSect="006D0665">
      <w:headerReference w:type="default" r:id="rId7"/>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9C8BE" w14:textId="77777777" w:rsidR="00FC1ECF" w:rsidRDefault="00FC1ECF" w:rsidP="008D5894">
      <w:pPr>
        <w:spacing w:after="0" w:line="240" w:lineRule="auto"/>
      </w:pPr>
      <w:r>
        <w:separator/>
      </w:r>
    </w:p>
  </w:endnote>
  <w:endnote w:type="continuationSeparator" w:id="0">
    <w:p w14:paraId="7A293E8A" w14:textId="77777777" w:rsidR="00FC1ECF" w:rsidRDefault="00FC1ECF" w:rsidP="008D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3D20E" w14:textId="77777777" w:rsidR="00FC1ECF" w:rsidRDefault="00FC1ECF" w:rsidP="008D5894">
      <w:pPr>
        <w:spacing w:after="0" w:line="240" w:lineRule="auto"/>
      </w:pPr>
      <w:r>
        <w:separator/>
      </w:r>
    </w:p>
  </w:footnote>
  <w:footnote w:type="continuationSeparator" w:id="0">
    <w:p w14:paraId="097D9088" w14:textId="77777777" w:rsidR="00FC1ECF" w:rsidRDefault="00FC1ECF" w:rsidP="008D5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7777777" w:rsidR="00F1350D" w:rsidRDefault="00F1350D">
    <w:pPr>
      <w:pStyle w:val="Header"/>
    </w:pPr>
    <w:r>
      <w:rPr>
        <w:noProof/>
        <w:lang w:eastAsia="en-GB"/>
      </w:rPr>
      <w:drawing>
        <wp:anchor distT="0" distB="0" distL="114300" distR="114300" simplePos="0" relativeHeight="251659264"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A1D"/>
    <w:multiLevelType w:val="multilevel"/>
    <w:tmpl w:val="502E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60C0E"/>
    <w:multiLevelType w:val="multilevel"/>
    <w:tmpl w:val="3AA0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3" w15:restartNumberingAfterBreak="0">
    <w:nsid w:val="0E8363EA"/>
    <w:multiLevelType w:val="hybridMultilevel"/>
    <w:tmpl w:val="8F1EE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F12C6D"/>
    <w:multiLevelType w:val="hybridMultilevel"/>
    <w:tmpl w:val="492A4B7C"/>
    <w:lvl w:ilvl="0" w:tplc="08090001">
      <w:start w:val="1"/>
      <w:numFmt w:val="bullet"/>
      <w:lvlText w:val=""/>
      <w:lvlJc w:val="left"/>
      <w:pPr>
        <w:ind w:left="170" w:hanging="170"/>
      </w:pPr>
      <w:rPr>
        <w:rFonts w:ascii="Symbol" w:hAnsi="Symbol" w:hint="default"/>
      </w:rPr>
    </w:lvl>
    <w:lvl w:ilvl="1" w:tplc="FFFFFFFF" w:tentative="1">
      <w:start w:val="1"/>
      <w:numFmt w:val="lowerLetter"/>
      <w:lvlText w:val="%2."/>
      <w:lvlJc w:val="left"/>
      <w:pPr>
        <w:ind w:left="1626" w:hanging="360"/>
      </w:pPr>
    </w:lvl>
    <w:lvl w:ilvl="2" w:tplc="FFFFFFFF" w:tentative="1">
      <w:start w:val="1"/>
      <w:numFmt w:val="lowerRoman"/>
      <w:lvlText w:val="%3."/>
      <w:lvlJc w:val="right"/>
      <w:pPr>
        <w:ind w:left="2346" w:hanging="180"/>
      </w:pPr>
    </w:lvl>
    <w:lvl w:ilvl="3" w:tplc="FFFFFFFF" w:tentative="1">
      <w:start w:val="1"/>
      <w:numFmt w:val="decimal"/>
      <w:lvlText w:val="%4."/>
      <w:lvlJc w:val="left"/>
      <w:pPr>
        <w:ind w:left="3066" w:hanging="360"/>
      </w:pPr>
    </w:lvl>
    <w:lvl w:ilvl="4" w:tplc="FFFFFFFF" w:tentative="1">
      <w:start w:val="1"/>
      <w:numFmt w:val="lowerLetter"/>
      <w:lvlText w:val="%5."/>
      <w:lvlJc w:val="left"/>
      <w:pPr>
        <w:ind w:left="3786" w:hanging="360"/>
      </w:pPr>
    </w:lvl>
    <w:lvl w:ilvl="5" w:tplc="FFFFFFFF" w:tentative="1">
      <w:start w:val="1"/>
      <w:numFmt w:val="lowerRoman"/>
      <w:lvlText w:val="%6."/>
      <w:lvlJc w:val="right"/>
      <w:pPr>
        <w:ind w:left="4506" w:hanging="180"/>
      </w:pPr>
    </w:lvl>
    <w:lvl w:ilvl="6" w:tplc="FFFFFFFF" w:tentative="1">
      <w:start w:val="1"/>
      <w:numFmt w:val="decimal"/>
      <w:lvlText w:val="%7."/>
      <w:lvlJc w:val="left"/>
      <w:pPr>
        <w:ind w:left="5226" w:hanging="360"/>
      </w:pPr>
    </w:lvl>
    <w:lvl w:ilvl="7" w:tplc="FFFFFFFF" w:tentative="1">
      <w:start w:val="1"/>
      <w:numFmt w:val="lowerLetter"/>
      <w:lvlText w:val="%8."/>
      <w:lvlJc w:val="left"/>
      <w:pPr>
        <w:ind w:left="5946" w:hanging="360"/>
      </w:pPr>
    </w:lvl>
    <w:lvl w:ilvl="8" w:tplc="FFFFFFFF" w:tentative="1">
      <w:start w:val="1"/>
      <w:numFmt w:val="lowerRoman"/>
      <w:lvlText w:val="%9."/>
      <w:lvlJc w:val="right"/>
      <w:pPr>
        <w:ind w:left="6666" w:hanging="180"/>
      </w:pPr>
    </w:lvl>
  </w:abstractNum>
  <w:abstractNum w:abstractNumId="9" w15:restartNumberingAfterBreak="0">
    <w:nsid w:val="1E705A09"/>
    <w:multiLevelType w:val="multilevel"/>
    <w:tmpl w:val="A528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5" w15:restartNumberingAfterBreak="0">
    <w:nsid w:val="2B661D3D"/>
    <w:multiLevelType w:val="multilevel"/>
    <w:tmpl w:val="B0C2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A76CF3"/>
    <w:multiLevelType w:val="multilevel"/>
    <w:tmpl w:val="07F4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3"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19404A"/>
    <w:multiLevelType w:val="multilevel"/>
    <w:tmpl w:val="5654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BC3B18"/>
    <w:multiLevelType w:val="multilevel"/>
    <w:tmpl w:val="7334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34"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35"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532032"/>
    <w:multiLevelType w:val="multilevel"/>
    <w:tmpl w:val="C13C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591DC6"/>
    <w:multiLevelType w:val="multilevel"/>
    <w:tmpl w:val="CEDEB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CB1D7B"/>
    <w:multiLevelType w:val="multilevel"/>
    <w:tmpl w:val="6CFC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887978"/>
    <w:multiLevelType w:val="hybridMultilevel"/>
    <w:tmpl w:val="85B61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A43A18"/>
    <w:multiLevelType w:val="hybridMultilevel"/>
    <w:tmpl w:val="6F604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121734">
    <w:abstractNumId w:val="41"/>
  </w:num>
  <w:num w:numId="2" w16cid:durableId="1753701263">
    <w:abstractNumId w:val="5"/>
  </w:num>
  <w:num w:numId="3" w16cid:durableId="786505337">
    <w:abstractNumId w:val="29"/>
  </w:num>
  <w:num w:numId="4" w16cid:durableId="766120849">
    <w:abstractNumId w:val="44"/>
  </w:num>
  <w:num w:numId="5" w16cid:durableId="158811448">
    <w:abstractNumId w:val="17"/>
  </w:num>
  <w:num w:numId="6" w16cid:durableId="1034505962">
    <w:abstractNumId w:val="19"/>
  </w:num>
  <w:num w:numId="7" w16cid:durableId="220019792">
    <w:abstractNumId w:val="14"/>
  </w:num>
  <w:num w:numId="8" w16cid:durableId="669796016">
    <w:abstractNumId w:val="25"/>
  </w:num>
  <w:num w:numId="9" w16cid:durableId="1723627965">
    <w:abstractNumId w:val="45"/>
  </w:num>
  <w:num w:numId="10" w16cid:durableId="1460343601">
    <w:abstractNumId w:val="42"/>
  </w:num>
  <w:num w:numId="11" w16cid:durableId="1617757348">
    <w:abstractNumId w:val="44"/>
  </w:num>
  <w:num w:numId="12" w16cid:durableId="51581906">
    <w:abstractNumId w:val="27"/>
  </w:num>
  <w:num w:numId="13" w16cid:durableId="57094609">
    <w:abstractNumId w:val="13"/>
  </w:num>
  <w:num w:numId="14" w16cid:durableId="96606510">
    <w:abstractNumId w:val="28"/>
  </w:num>
  <w:num w:numId="15" w16cid:durableId="1900707450">
    <w:abstractNumId w:val="33"/>
  </w:num>
  <w:num w:numId="16" w16cid:durableId="903874064">
    <w:abstractNumId w:val="32"/>
  </w:num>
  <w:num w:numId="17" w16cid:durableId="1687707702">
    <w:abstractNumId w:val="35"/>
  </w:num>
  <w:num w:numId="18" w16cid:durableId="587203003">
    <w:abstractNumId w:val="6"/>
  </w:num>
  <w:num w:numId="19" w16cid:durableId="34275384">
    <w:abstractNumId w:val="22"/>
  </w:num>
  <w:num w:numId="20" w16cid:durableId="169876323">
    <w:abstractNumId w:val="30"/>
  </w:num>
  <w:num w:numId="21" w16cid:durableId="790175845">
    <w:abstractNumId w:val="43"/>
  </w:num>
  <w:num w:numId="22" w16cid:durableId="1497456491">
    <w:abstractNumId w:val="39"/>
  </w:num>
  <w:num w:numId="23" w16cid:durableId="544221474">
    <w:abstractNumId w:val="20"/>
  </w:num>
  <w:num w:numId="24" w16cid:durableId="1527332084">
    <w:abstractNumId w:val="34"/>
  </w:num>
  <w:num w:numId="25" w16cid:durableId="112865397">
    <w:abstractNumId w:val="7"/>
  </w:num>
  <w:num w:numId="26" w16cid:durableId="185483763">
    <w:abstractNumId w:val="31"/>
  </w:num>
  <w:num w:numId="27" w16cid:durableId="205143468">
    <w:abstractNumId w:val="2"/>
  </w:num>
  <w:num w:numId="28" w16cid:durableId="1017853514">
    <w:abstractNumId w:val="38"/>
  </w:num>
  <w:num w:numId="29" w16cid:durableId="693188959">
    <w:abstractNumId w:val="18"/>
  </w:num>
  <w:num w:numId="30" w16cid:durableId="1701205107">
    <w:abstractNumId w:val="36"/>
  </w:num>
  <w:num w:numId="31" w16cid:durableId="990016376">
    <w:abstractNumId w:val="4"/>
  </w:num>
  <w:num w:numId="32" w16cid:durableId="385446747">
    <w:abstractNumId w:val="12"/>
  </w:num>
  <w:num w:numId="33" w16cid:durableId="401290993">
    <w:abstractNumId w:val="23"/>
  </w:num>
  <w:num w:numId="34" w16cid:durableId="850027712">
    <w:abstractNumId w:val="49"/>
  </w:num>
  <w:num w:numId="35" w16cid:durableId="828060682">
    <w:abstractNumId w:val="10"/>
  </w:num>
  <w:num w:numId="36" w16cid:durableId="1375932672">
    <w:abstractNumId w:val="11"/>
  </w:num>
  <w:num w:numId="37" w16cid:durableId="1522549014">
    <w:abstractNumId w:val="51"/>
  </w:num>
  <w:num w:numId="38" w16cid:durableId="679627180">
    <w:abstractNumId w:val="40"/>
  </w:num>
  <w:num w:numId="39" w16cid:durableId="1977951891">
    <w:abstractNumId w:val="21"/>
  </w:num>
  <w:num w:numId="40" w16cid:durableId="2092700630">
    <w:abstractNumId w:val="8"/>
  </w:num>
  <w:num w:numId="41" w16cid:durableId="1912033783">
    <w:abstractNumId w:val="16"/>
  </w:num>
  <w:num w:numId="42" w16cid:durableId="474564835">
    <w:abstractNumId w:val="15"/>
  </w:num>
  <w:num w:numId="43" w16cid:durableId="505637433">
    <w:abstractNumId w:val="46"/>
  </w:num>
  <w:num w:numId="44" w16cid:durableId="785388024">
    <w:abstractNumId w:val="0"/>
  </w:num>
  <w:num w:numId="45" w16cid:durableId="184364763">
    <w:abstractNumId w:val="26"/>
  </w:num>
  <w:num w:numId="46" w16cid:durableId="570700699">
    <w:abstractNumId w:val="47"/>
  </w:num>
  <w:num w:numId="47" w16cid:durableId="1009219355">
    <w:abstractNumId w:val="1"/>
  </w:num>
  <w:num w:numId="48" w16cid:durableId="1154948714">
    <w:abstractNumId w:val="50"/>
  </w:num>
  <w:num w:numId="49" w16cid:durableId="1306472601">
    <w:abstractNumId w:val="48"/>
  </w:num>
  <w:num w:numId="50" w16cid:durableId="734620870">
    <w:abstractNumId w:val="3"/>
  </w:num>
  <w:num w:numId="51" w16cid:durableId="1722051851">
    <w:abstractNumId w:val="24"/>
  </w:num>
  <w:num w:numId="52" w16cid:durableId="559365718">
    <w:abstractNumId w:val="9"/>
  </w:num>
  <w:num w:numId="53" w16cid:durableId="1065101451">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174A5"/>
    <w:rsid w:val="00020633"/>
    <w:rsid w:val="000218DB"/>
    <w:rsid w:val="000300E9"/>
    <w:rsid w:val="00030662"/>
    <w:rsid w:val="00030DD9"/>
    <w:rsid w:val="0003156E"/>
    <w:rsid w:val="00033941"/>
    <w:rsid w:val="00034791"/>
    <w:rsid w:val="00034DC7"/>
    <w:rsid w:val="000446B6"/>
    <w:rsid w:val="0004634D"/>
    <w:rsid w:val="0005407B"/>
    <w:rsid w:val="000576EC"/>
    <w:rsid w:val="00057B27"/>
    <w:rsid w:val="000637F7"/>
    <w:rsid w:val="00071893"/>
    <w:rsid w:val="000755DE"/>
    <w:rsid w:val="00084750"/>
    <w:rsid w:val="00087C15"/>
    <w:rsid w:val="00095C5B"/>
    <w:rsid w:val="000A38C8"/>
    <w:rsid w:val="000A5E5A"/>
    <w:rsid w:val="000B0212"/>
    <w:rsid w:val="000B7B36"/>
    <w:rsid w:val="000B7E21"/>
    <w:rsid w:val="000C2C64"/>
    <w:rsid w:val="000C3EFD"/>
    <w:rsid w:val="000D133A"/>
    <w:rsid w:val="000E07AF"/>
    <w:rsid w:val="000E1ACC"/>
    <w:rsid w:val="000E491C"/>
    <w:rsid w:val="000E6539"/>
    <w:rsid w:val="000F2628"/>
    <w:rsid w:val="00112A8A"/>
    <w:rsid w:val="00113CCF"/>
    <w:rsid w:val="00116EB7"/>
    <w:rsid w:val="0011705B"/>
    <w:rsid w:val="001204B6"/>
    <w:rsid w:val="00120577"/>
    <w:rsid w:val="00120632"/>
    <w:rsid w:val="001237F1"/>
    <w:rsid w:val="001318AA"/>
    <w:rsid w:val="00133783"/>
    <w:rsid w:val="0013589A"/>
    <w:rsid w:val="00136040"/>
    <w:rsid w:val="0014356D"/>
    <w:rsid w:val="0014747C"/>
    <w:rsid w:val="001679DD"/>
    <w:rsid w:val="00176BAA"/>
    <w:rsid w:val="00183C0A"/>
    <w:rsid w:val="00192FB8"/>
    <w:rsid w:val="001977B4"/>
    <w:rsid w:val="001A0923"/>
    <w:rsid w:val="001B38A2"/>
    <w:rsid w:val="001B75D4"/>
    <w:rsid w:val="001D1D33"/>
    <w:rsid w:val="001E2C4A"/>
    <w:rsid w:val="001E5A24"/>
    <w:rsid w:val="001F145E"/>
    <w:rsid w:val="00203010"/>
    <w:rsid w:val="00203113"/>
    <w:rsid w:val="00204B52"/>
    <w:rsid w:val="0021045B"/>
    <w:rsid w:val="00215875"/>
    <w:rsid w:val="00216E93"/>
    <w:rsid w:val="00217ACE"/>
    <w:rsid w:val="00217B5F"/>
    <w:rsid w:val="002253BE"/>
    <w:rsid w:val="002355FE"/>
    <w:rsid w:val="00240892"/>
    <w:rsid w:val="00247B48"/>
    <w:rsid w:val="002552F4"/>
    <w:rsid w:val="0025755C"/>
    <w:rsid w:val="002723CA"/>
    <w:rsid w:val="002730CE"/>
    <w:rsid w:val="0027347C"/>
    <w:rsid w:val="002752A1"/>
    <w:rsid w:val="002818D3"/>
    <w:rsid w:val="00284FF6"/>
    <w:rsid w:val="002A11E0"/>
    <w:rsid w:val="002A55B6"/>
    <w:rsid w:val="002B57A9"/>
    <w:rsid w:val="002B6A35"/>
    <w:rsid w:val="002C35FD"/>
    <w:rsid w:val="002C4A0A"/>
    <w:rsid w:val="002C6516"/>
    <w:rsid w:val="002D36D4"/>
    <w:rsid w:val="002D57E0"/>
    <w:rsid w:val="002D7384"/>
    <w:rsid w:val="002E034C"/>
    <w:rsid w:val="002E5284"/>
    <w:rsid w:val="002E67B3"/>
    <w:rsid w:val="002F2184"/>
    <w:rsid w:val="003008E8"/>
    <w:rsid w:val="003034A4"/>
    <w:rsid w:val="00304297"/>
    <w:rsid w:val="00305DC8"/>
    <w:rsid w:val="00306D3B"/>
    <w:rsid w:val="00313467"/>
    <w:rsid w:val="003306CD"/>
    <w:rsid w:val="003373D0"/>
    <w:rsid w:val="00343182"/>
    <w:rsid w:val="003455A6"/>
    <w:rsid w:val="003457EB"/>
    <w:rsid w:val="003516F4"/>
    <w:rsid w:val="003544BA"/>
    <w:rsid w:val="00380822"/>
    <w:rsid w:val="003A05D0"/>
    <w:rsid w:val="003A0726"/>
    <w:rsid w:val="003A78ED"/>
    <w:rsid w:val="003B2CDD"/>
    <w:rsid w:val="003B2E43"/>
    <w:rsid w:val="003B4654"/>
    <w:rsid w:val="003B6004"/>
    <w:rsid w:val="003B7B1C"/>
    <w:rsid w:val="003C111C"/>
    <w:rsid w:val="003C1C7D"/>
    <w:rsid w:val="003C20F9"/>
    <w:rsid w:val="003C23AA"/>
    <w:rsid w:val="003C2A6F"/>
    <w:rsid w:val="003C5214"/>
    <w:rsid w:val="003C63D9"/>
    <w:rsid w:val="003D52E0"/>
    <w:rsid w:val="003D6598"/>
    <w:rsid w:val="003D7329"/>
    <w:rsid w:val="003F0F68"/>
    <w:rsid w:val="003F6BF9"/>
    <w:rsid w:val="00402E85"/>
    <w:rsid w:val="00403961"/>
    <w:rsid w:val="00407F31"/>
    <w:rsid w:val="0041160D"/>
    <w:rsid w:val="00420D6F"/>
    <w:rsid w:val="00421FBC"/>
    <w:rsid w:val="00427078"/>
    <w:rsid w:val="0043792A"/>
    <w:rsid w:val="00441B89"/>
    <w:rsid w:val="004420D4"/>
    <w:rsid w:val="00442B9C"/>
    <w:rsid w:val="00444838"/>
    <w:rsid w:val="00451616"/>
    <w:rsid w:val="00454B92"/>
    <w:rsid w:val="00456BAF"/>
    <w:rsid w:val="00461C58"/>
    <w:rsid w:val="0046494D"/>
    <w:rsid w:val="00470097"/>
    <w:rsid w:val="004929A7"/>
    <w:rsid w:val="004A2CCC"/>
    <w:rsid w:val="004A61B6"/>
    <w:rsid w:val="004B26DC"/>
    <w:rsid w:val="004B62B8"/>
    <w:rsid w:val="004C1C87"/>
    <w:rsid w:val="004D022E"/>
    <w:rsid w:val="004D5CE1"/>
    <w:rsid w:val="004D742E"/>
    <w:rsid w:val="004E03F4"/>
    <w:rsid w:val="004E2D97"/>
    <w:rsid w:val="004E36F1"/>
    <w:rsid w:val="004E42C7"/>
    <w:rsid w:val="004E5698"/>
    <w:rsid w:val="004F1689"/>
    <w:rsid w:val="004F24E0"/>
    <w:rsid w:val="004F451A"/>
    <w:rsid w:val="004F50BB"/>
    <w:rsid w:val="0051134C"/>
    <w:rsid w:val="00512761"/>
    <w:rsid w:val="005227E1"/>
    <w:rsid w:val="0052312A"/>
    <w:rsid w:val="00525C79"/>
    <w:rsid w:val="005263F5"/>
    <w:rsid w:val="005337AF"/>
    <w:rsid w:val="00536193"/>
    <w:rsid w:val="00540610"/>
    <w:rsid w:val="00540B59"/>
    <w:rsid w:val="00542842"/>
    <w:rsid w:val="0054414F"/>
    <w:rsid w:val="00544737"/>
    <w:rsid w:val="00545440"/>
    <w:rsid w:val="00552965"/>
    <w:rsid w:val="00553DBF"/>
    <w:rsid w:val="005659E0"/>
    <w:rsid w:val="00566B61"/>
    <w:rsid w:val="00566EE0"/>
    <w:rsid w:val="00567453"/>
    <w:rsid w:val="00573E8B"/>
    <w:rsid w:val="00575278"/>
    <w:rsid w:val="00576259"/>
    <w:rsid w:val="00590D9F"/>
    <w:rsid w:val="005A4B84"/>
    <w:rsid w:val="005A5396"/>
    <w:rsid w:val="005B23A5"/>
    <w:rsid w:val="005C2B54"/>
    <w:rsid w:val="005D03E0"/>
    <w:rsid w:val="005D0D06"/>
    <w:rsid w:val="005E7853"/>
    <w:rsid w:val="00603F98"/>
    <w:rsid w:val="0061035F"/>
    <w:rsid w:val="00613811"/>
    <w:rsid w:val="00615B1D"/>
    <w:rsid w:val="00622A17"/>
    <w:rsid w:val="006235FC"/>
    <w:rsid w:val="00650E24"/>
    <w:rsid w:val="00663C75"/>
    <w:rsid w:val="00664314"/>
    <w:rsid w:val="00666FD5"/>
    <w:rsid w:val="00686E2B"/>
    <w:rsid w:val="00690135"/>
    <w:rsid w:val="00695C2F"/>
    <w:rsid w:val="006A0BCD"/>
    <w:rsid w:val="006A6EB1"/>
    <w:rsid w:val="006A77F6"/>
    <w:rsid w:val="006B6E0A"/>
    <w:rsid w:val="006B6F9E"/>
    <w:rsid w:val="006B77A8"/>
    <w:rsid w:val="006C1074"/>
    <w:rsid w:val="006D0665"/>
    <w:rsid w:val="006D0BD3"/>
    <w:rsid w:val="006D6B0F"/>
    <w:rsid w:val="006E6483"/>
    <w:rsid w:val="006F2705"/>
    <w:rsid w:val="007072F2"/>
    <w:rsid w:val="0071361B"/>
    <w:rsid w:val="00717FB0"/>
    <w:rsid w:val="00720329"/>
    <w:rsid w:val="0072376F"/>
    <w:rsid w:val="007260F1"/>
    <w:rsid w:val="007315E2"/>
    <w:rsid w:val="00733FA3"/>
    <w:rsid w:val="0074470A"/>
    <w:rsid w:val="00750E55"/>
    <w:rsid w:val="00753C5C"/>
    <w:rsid w:val="00756C00"/>
    <w:rsid w:val="00775A90"/>
    <w:rsid w:val="00797780"/>
    <w:rsid w:val="007A003A"/>
    <w:rsid w:val="007A39BC"/>
    <w:rsid w:val="007A6733"/>
    <w:rsid w:val="007B0AA2"/>
    <w:rsid w:val="007B23F5"/>
    <w:rsid w:val="007B5A3D"/>
    <w:rsid w:val="007C0004"/>
    <w:rsid w:val="007C75CE"/>
    <w:rsid w:val="007C7CAA"/>
    <w:rsid w:val="007D0130"/>
    <w:rsid w:val="007E0527"/>
    <w:rsid w:val="007E0C4F"/>
    <w:rsid w:val="007E7AD1"/>
    <w:rsid w:val="007F22A8"/>
    <w:rsid w:val="00810489"/>
    <w:rsid w:val="00820A76"/>
    <w:rsid w:val="008219B5"/>
    <w:rsid w:val="00824431"/>
    <w:rsid w:val="00831906"/>
    <w:rsid w:val="00832D96"/>
    <w:rsid w:val="00836FF5"/>
    <w:rsid w:val="00841EB7"/>
    <w:rsid w:val="00852353"/>
    <w:rsid w:val="008548AF"/>
    <w:rsid w:val="00854FA7"/>
    <w:rsid w:val="00855C49"/>
    <w:rsid w:val="00860EB5"/>
    <w:rsid w:val="008633FC"/>
    <w:rsid w:val="00863899"/>
    <w:rsid w:val="00864113"/>
    <w:rsid w:val="0087487F"/>
    <w:rsid w:val="00881781"/>
    <w:rsid w:val="0088664A"/>
    <w:rsid w:val="00887BDE"/>
    <w:rsid w:val="008A4A97"/>
    <w:rsid w:val="008A4B2A"/>
    <w:rsid w:val="008B2237"/>
    <w:rsid w:val="008B2ABD"/>
    <w:rsid w:val="008B2FC6"/>
    <w:rsid w:val="008C09DF"/>
    <w:rsid w:val="008C1D31"/>
    <w:rsid w:val="008C3139"/>
    <w:rsid w:val="008D150D"/>
    <w:rsid w:val="008D5894"/>
    <w:rsid w:val="00903E57"/>
    <w:rsid w:val="00906916"/>
    <w:rsid w:val="00910000"/>
    <w:rsid w:val="0091129F"/>
    <w:rsid w:val="009162F8"/>
    <w:rsid w:val="009169FB"/>
    <w:rsid w:val="0093084E"/>
    <w:rsid w:val="00933A36"/>
    <w:rsid w:val="00944CAA"/>
    <w:rsid w:val="00971A9A"/>
    <w:rsid w:val="00980B90"/>
    <w:rsid w:val="009820FC"/>
    <w:rsid w:val="00983507"/>
    <w:rsid w:val="009851E5"/>
    <w:rsid w:val="00991C36"/>
    <w:rsid w:val="00992B1C"/>
    <w:rsid w:val="009A76C4"/>
    <w:rsid w:val="009B1914"/>
    <w:rsid w:val="009C10EA"/>
    <w:rsid w:val="009D0C32"/>
    <w:rsid w:val="009D0E39"/>
    <w:rsid w:val="009D265C"/>
    <w:rsid w:val="009D3D29"/>
    <w:rsid w:val="009D602F"/>
    <w:rsid w:val="009F1E50"/>
    <w:rsid w:val="009F47E8"/>
    <w:rsid w:val="00A04A11"/>
    <w:rsid w:val="00A112F1"/>
    <w:rsid w:val="00A15315"/>
    <w:rsid w:val="00A16E51"/>
    <w:rsid w:val="00A27622"/>
    <w:rsid w:val="00A411E7"/>
    <w:rsid w:val="00A4408A"/>
    <w:rsid w:val="00A53A7C"/>
    <w:rsid w:val="00A54BDB"/>
    <w:rsid w:val="00A57A96"/>
    <w:rsid w:val="00A60240"/>
    <w:rsid w:val="00A61A79"/>
    <w:rsid w:val="00A63EF4"/>
    <w:rsid w:val="00A6704B"/>
    <w:rsid w:val="00A704FA"/>
    <w:rsid w:val="00A7489D"/>
    <w:rsid w:val="00A8015D"/>
    <w:rsid w:val="00A87211"/>
    <w:rsid w:val="00A91A1B"/>
    <w:rsid w:val="00AB2E47"/>
    <w:rsid w:val="00AB3B09"/>
    <w:rsid w:val="00AB69DC"/>
    <w:rsid w:val="00AC3DC9"/>
    <w:rsid w:val="00AC446C"/>
    <w:rsid w:val="00AC6C97"/>
    <w:rsid w:val="00AD08E4"/>
    <w:rsid w:val="00AD3E79"/>
    <w:rsid w:val="00AD60F4"/>
    <w:rsid w:val="00AD7248"/>
    <w:rsid w:val="00AF5492"/>
    <w:rsid w:val="00B0378A"/>
    <w:rsid w:val="00B16FAD"/>
    <w:rsid w:val="00B300C6"/>
    <w:rsid w:val="00B32311"/>
    <w:rsid w:val="00B32A07"/>
    <w:rsid w:val="00B3535A"/>
    <w:rsid w:val="00B501A1"/>
    <w:rsid w:val="00B61EF9"/>
    <w:rsid w:val="00B669B0"/>
    <w:rsid w:val="00B755B7"/>
    <w:rsid w:val="00B75801"/>
    <w:rsid w:val="00B85C64"/>
    <w:rsid w:val="00B91DF0"/>
    <w:rsid w:val="00B932BB"/>
    <w:rsid w:val="00BA4DD9"/>
    <w:rsid w:val="00BA58CD"/>
    <w:rsid w:val="00BA7478"/>
    <w:rsid w:val="00BA791F"/>
    <w:rsid w:val="00BB7160"/>
    <w:rsid w:val="00BC032C"/>
    <w:rsid w:val="00BC44EA"/>
    <w:rsid w:val="00BC4C02"/>
    <w:rsid w:val="00BF08FB"/>
    <w:rsid w:val="00BF38C5"/>
    <w:rsid w:val="00BF71D0"/>
    <w:rsid w:val="00C037DE"/>
    <w:rsid w:val="00C04300"/>
    <w:rsid w:val="00C04D9E"/>
    <w:rsid w:val="00C071C5"/>
    <w:rsid w:val="00C16885"/>
    <w:rsid w:val="00C22D77"/>
    <w:rsid w:val="00C23251"/>
    <w:rsid w:val="00C24DC4"/>
    <w:rsid w:val="00C354B1"/>
    <w:rsid w:val="00C37E0F"/>
    <w:rsid w:val="00C40986"/>
    <w:rsid w:val="00C41D23"/>
    <w:rsid w:val="00C42771"/>
    <w:rsid w:val="00C507B4"/>
    <w:rsid w:val="00C572A0"/>
    <w:rsid w:val="00C6040A"/>
    <w:rsid w:val="00C638DE"/>
    <w:rsid w:val="00C73CDC"/>
    <w:rsid w:val="00C81C17"/>
    <w:rsid w:val="00C839B9"/>
    <w:rsid w:val="00C845D5"/>
    <w:rsid w:val="00C921CB"/>
    <w:rsid w:val="00CA015E"/>
    <w:rsid w:val="00CA1EA6"/>
    <w:rsid w:val="00CB7F53"/>
    <w:rsid w:val="00CC1C89"/>
    <w:rsid w:val="00CC2E49"/>
    <w:rsid w:val="00CC4A68"/>
    <w:rsid w:val="00CD17A9"/>
    <w:rsid w:val="00CE1105"/>
    <w:rsid w:val="00CE3BCF"/>
    <w:rsid w:val="00CE6E7D"/>
    <w:rsid w:val="00CF643A"/>
    <w:rsid w:val="00CF7FD1"/>
    <w:rsid w:val="00D02C46"/>
    <w:rsid w:val="00D107AD"/>
    <w:rsid w:val="00D23B0E"/>
    <w:rsid w:val="00D261AE"/>
    <w:rsid w:val="00D4075C"/>
    <w:rsid w:val="00D47D98"/>
    <w:rsid w:val="00D5139E"/>
    <w:rsid w:val="00D54404"/>
    <w:rsid w:val="00D6242D"/>
    <w:rsid w:val="00D652CC"/>
    <w:rsid w:val="00D716C1"/>
    <w:rsid w:val="00DA476B"/>
    <w:rsid w:val="00DB6965"/>
    <w:rsid w:val="00DC2241"/>
    <w:rsid w:val="00DC2447"/>
    <w:rsid w:val="00DC260E"/>
    <w:rsid w:val="00DD411C"/>
    <w:rsid w:val="00DE4306"/>
    <w:rsid w:val="00DF3B1E"/>
    <w:rsid w:val="00E16B1A"/>
    <w:rsid w:val="00E2386B"/>
    <w:rsid w:val="00E247A5"/>
    <w:rsid w:val="00E26248"/>
    <w:rsid w:val="00E27C9B"/>
    <w:rsid w:val="00E34FAB"/>
    <w:rsid w:val="00E36178"/>
    <w:rsid w:val="00E37BAB"/>
    <w:rsid w:val="00E462E5"/>
    <w:rsid w:val="00E5159C"/>
    <w:rsid w:val="00E52B22"/>
    <w:rsid w:val="00E56E36"/>
    <w:rsid w:val="00E62B54"/>
    <w:rsid w:val="00E72289"/>
    <w:rsid w:val="00E93F0E"/>
    <w:rsid w:val="00E96AB0"/>
    <w:rsid w:val="00EA37A1"/>
    <w:rsid w:val="00EA3BF3"/>
    <w:rsid w:val="00EC469B"/>
    <w:rsid w:val="00EF6FEE"/>
    <w:rsid w:val="00F019E8"/>
    <w:rsid w:val="00F0387A"/>
    <w:rsid w:val="00F07A62"/>
    <w:rsid w:val="00F1350D"/>
    <w:rsid w:val="00F20FC9"/>
    <w:rsid w:val="00F25E0A"/>
    <w:rsid w:val="00F30B44"/>
    <w:rsid w:val="00F35CDA"/>
    <w:rsid w:val="00F430A6"/>
    <w:rsid w:val="00F57115"/>
    <w:rsid w:val="00F6237D"/>
    <w:rsid w:val="00F6323C"/>
    <w:rsid w:val="00F65EA0"/>
    <w:rsid w:val="00F671AF"/>
    <w:rsid w:val="00F6760D"/>
    <w:rsid w:val="00F71AC7"/>
    <w:rsid w:val="00F73CC0"/>
    <w:rsid w:val="00F741D6"/>
    <w:rsid w:val="00F908E8"/>
    <w:rsid w:val="00F93FC3"/>
    <w:rsid w:val="00FB262D"/>
    <w:rsid w:val="00FC1ECF"/>
    <w:rsid w:val="00FC7C9E"/>
    <w:rsid w:val="00FD3EB4"/>
    <w:rsid w:val="00FD7CEF"/>
    <w:rsid w:val="00FE7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80AF8D82-E167-4B4E-BA75-F679768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4B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character" w:customStyle="1" w:styleId="Heading1Char">
    <w:name w:val="Heading 1 Char"/>
    <w:basedOn w:val="DefaultParagraphFont"/>
    <w:link w:val="Heading1"/>
    <w:uiPriority w:val="9"/>
    <w:rsid w:val="003544BA"/>
    <w:rPr>
      <w:rFonts w:asciiTheme="majorHAnsi" w:eastAsiaTheme="majorEastAsia" w:hAnsiTheme="majorHAnsi" w:cstheme="majorBidi"/>
      <w:color w:val="2E74B5"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223878121">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 w:id="3675588">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512960452">
      <w:bodyDiv w:val="1"/>
      <w:marLeft w:val="0"/>
      <w:marRight w:val="0"/>
      <w:marTop w:val="0"/>
      <w:marBottom w:val="0"/>
      <w:divBdr>
        <w:top w:val="none" w:sz="0" w:space="0" w:color="auto"/>
        <w:left w:val="none" w:sz="0" w:space="0" w:color="auto"/>
        <w:bottom w:val="none" w:sz="0" w:space="0" w:color="auto"/>
        <w:right w:val="none" w:sz="0" w:space="0" w:color="auto"/>
      </w:divBdr>
    </w:div>
    <w:div w:id="589311399">
      <w:bodyDiv w:val="1"/>
      <w:marLeft w:val="0"/>
      <w:marRight w:val="0"/>
      <w:marTop w:val="0"/>
      <w:marBottom w:val="0"/>
      <w:divBdr>
        <w:top w:val="none" w:sz="0" w:space="0" w:color="auto"/>
        <w:left w:val="none" w:sz="0" w:space="0" w:color="auto"/>
        <w:bottom w:val="none" w:sz="0" w:space="0" w:color="auto"/>
        <w:right w:val="none" w:sz="0" w:space="0" w:color="auto"/>
      </w:divBdr>
    </w:div>
    <w:div w:id="65241390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09870507">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091272404">
      <w:bodyDiv w:val="1"/>
      <w:marLeft w:val="0"/>
      <w:marRight w:val="0"/>
      <w:marTop w:val="0"/>
      <w:marBottom w:val="0"/>
      <w:divBdr>
        <w:top w:val="none" w:sz="0" w:space="0" w:color="auto"/>
        <w:left w:val="none" w:sz="0" w:space="0" w:color="auto"/>
        <w:bottom w:val="none" w:sz="0" w:space="0" w:color="auto"/>
        <w:right w:val="none" w:sz="0" w:space="0" w:color="auto"/>
      </w:divBdr>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60529868">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399203133">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1405565655">
          <w:marLeft w:val="274"/>
          <w:marRight w:val="0"/>
          <w:marTop w:val="0"/>
          <w:marBottom w:val="0"/>
          <w:divBdr>
            <w:top w:val="none" w:sz="0" w:space="0" w:color="auto"/>
            <w:left w:val="none" w:sz="0" w:space="0" w:color="auto"/>
            <w:bottom w:val="none" w:sz="0" w:space="0" w:color="auto"/>
            <w:right w:val="none" w:sz="0" w:space="0" w:color="auto"/>
          </w:divBdr>
        </w:div>
        <w:div w:id="83112669">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63786055">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53287067">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1485929680">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282880441">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1938976957">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2073964231">
          <w:marLeft w:val="446"/>
          <w:marRight w:val="0"/>
          <w:marTop w:val="0"/>
          <w:marBottom w:val="0"/>
          <w:divBdr>
            <w:top w:val="none" w:sz="0" w:space="0" w:color="auto"/>
            <w:left w:val="none" w:sz="0" w:space="0" w:color="auto"/>
            <w:bottom w:val="none" w:sz="0" w:space="0" w:color="auto"/>
            <w:right w:val="none" w:sz="0" w:space="0" w:color="auto"/>
          </w:divBdr>
        </w:div>
        <w:div w:id="695890031">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1326</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Sarah Allingham</cp:lastModifiedBy>
  <cp:revision>46</cp:revision>
  <cp:lastPrinted>2018-08-24T14:16:00Z</cp:lastPrinted>
  <dcterms:created xsi:type="dcterms:W3CDTF">2025-03-20T11:04:00Z</dcterms:created>
  <dcterms:modified xsi:type="dcterms:W3CDTF">2025-04-08T11:07:00Z</dcterms:modified>
</cp:coreProperties>
</file>