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81806" w14:textId="708B08F6" w:rsidR="00CE1105" w:rsidRPr="002C6516" w:rsidRDefault="00291E67" w:rsidP="00291E67">
      <w:pPr>
        <w:pStyle w:val="Header"/>
        <w:jc w:val="center"/>
        <w:rPr>
          <w:rFonts w:ascii="Arial" w:hAnsi="Arial" w:cs="Arial"/>
          <w:i/>
          <w:sz w:val="20"/>
          <w:szCs w:val="20"/>
        </w:rPr>
      </w:pPr>
      <w:r>
        <w:rPr>
          <w:rFonts w:ascii="FS Elliot Pro Heavy" w:hAnsi="FS Elliot Pro Heavy" w:cs="Arial"/>
          <w:bCs/>
          <w:sz w:val="64"/>
          <w:szCs w:val="64"/>
        </w:rPr>
        <w:t xml:space="preserve">Application </w:t>
      </w:r>
      <w:r w:rsidR="0087273D">
        <w:rPr>
          <w:rFonts w:ascii="FS Elliot Pro Heavy" w:hAnsi="FS Elliot Pro Heavy" w:cs="Arial"/>
          <w:bCs/>
          <w:sz w:val="64"/>
          <w:szCs w:val="64"/>
        </w:rPr>
        <w:t xml:space="preserve">Operations </w:t>
      </w:r>
      <w:r w:rsidR="00C26EF7">
        <w:rPr>
          <w:rFonts w:ascii="FS Elliot Pro Heavy" w:hAnsi="FS Elliot Pro Heavy" w:cs="Arial"/>
          <w:bCs/>
          <w:sz w:val="64"/>
          <w:szCs w:val="64"/>
        </w:rPr>
        <w:t>Engineer</w:t>
      </w:r>
    </w:p>
    <w:tbl>
      <w:tblPr>
        <w:tblW w:w="10745" w:type="dxa"/>
        <w:tblInd w:w="-998"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3005"/>
        <w:gridCol w:w="2580"/>
        <w:gridCol w:w="2580"/>
        <w:gridCol w:w="2580"/>
      </w:tblGrid>
      <w:tr w:rsidR="000218DB" w:rsidRPr="002C6516" w14:paraId="720A948B" w14:textId="77777777" w:rsidTr="000C31FC">
        <w:trPr>
          <w:trHeight w:val="311"/>
        </w:trPr>
        <w:tc>
          <w:tcPr>
            <w:tcW w:w="10745"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0C31FC">
        <w:trPr>
          <w:trHeight w:val="311"/>
        </w:trPr>
        <w:tc>
          <w:tcPr>
            <w:tcW w:w="3005"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77A8D9A6" w:rsidR="009D0E39" w:rsidRPr="009D0E39" w:rsidRDefault="009D0E39" w:rsidP="009D0E39">
            <w:pPr>
              <w:spacing w:after="0" w:line="240" w:lineRule="auto"/>
              <w:rPr>
                <w:rFonts w:ascii="FS Elliot" w:hAnsi="FS Elliot" w:cs="Arial"/>
                <w:bCs/>
                <w:color w:val="0D2835"/>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129715B7" w:rsidR="009D0E39" w:rsidRPr="009D0E39" w:rsidRDefault="009D0E39" w:rsidP="009D0E39">
            <w:pPr>
              <w:spacing w:after="0" w:line="240" w:lineRule="auto"/>
              <w:rPr>
                <w:rFonts w:ascii="FS Elliot" w:hAnsi="FS Elliot" w:cs="Arial"/>
                <w:bCs/>
                <w:color w:val="0D2835"/>
                <w:sz w:val="18"/>
                <w:szCs w:val="18"/>
              </w:rPr>
            </w:pPr>
          </w:p>
        </w:tc>
      </w:tr>
      <w:tr w:rsidR="009D0E39" w:rsidRPr="002C6516" w14:paraId="49BD2664" w14:textId="77777777" w:rsidTr="000C31FC">
        <w:trPr>
          <w:trHeight w:val="311"/>
        </w:trPr>
        <w:tc>
          <w:tcPr>
            <w:tcW w:w="3005"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7E179A3B" w:rsidR="009D0E39" w:rsidRPr="009D0E39" w:rsidRDefault="009D0E39" w:rsidP="009D0E39">
            <w:pPr>
              <w:spacing w:after="0" w:line="240" w:lineRule="auto"/>
              <w:rPr>
                <w:rFonts w:ascii="FS Elliot" w:hAnsi="FS Elliot" w:cs="Arial"/>
                <w:bCs/>
                <w:color w:val="0D2835"/>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69AC4B6F" w:rsidR="009D0E39" w:rsidRPr="009D0E39" w:rsidRDefault="009D0E39" w:rsidP="009D0E39">
            <w:pPr>
              <w:spacing w:after="0" w:line="240" w:lineRule="auto"/>
              <w:rPr>
                <w:rFonts w:ascii="FS Elliot" w:hAnsi="FS Elliot" w:cs="Arial"/>
                <w:bCs/>
                <w:color w:val="0D2835"/>
                <w:sz w:val="18"/>
                <w:szCs w:val="18"/>
              </w:rPr>
            </w:pPr>
          </w:p>
        </w:tc>
      </w:tr>
      <w:tr w:rsidR="009D0E39" w:rsidRPr="002C6516" w14:paraId="64485E49" w14:textId="77777777" w:rsidTr="000C31FC">
        <w:trPr>
          <w:trHeight w:val="311"/>
        </w:trPr>
        <w:tc>
          <w:tcPr>
            <w:tcW w:w="10745"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0C31FC">
        <w:trPr>
          <w:trHeight w:val="311"/>
        </w:trPr>
        <w:tc>
          <w:tcPr>
            <w:tcW w:w="10745"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5B670FF5" w14:textId="5430FC04" w:rsidR="009D0E39" w:rsidRPr="009D0E39" w:rsidRDefault="009D0E39" w:rsidP="007F1359">
            <w:pPr>
              <w:pStyle w:val="ListParagraph"/>
              <w:numPr>
                <w:ilvl w:val="0"/>
                <w:numId w:val="5"/>
              </w:numPr>
              <w:rPr>
                <w:rFonts w:ascii="FS Elliot" w:hAnsi="FS Elliot" w:cs="Arial"/>
                <w:bCs/>
                <w:sz w:val="18"/>
                <w:szCs w:val="18"/>
              </w:rPr>
            </w:pPr>
            <w:r w:rsidRPr="009D0E39">
              <w:rPr>
                <w:rFonts w:ascii="FS Elliot" w:hAnsi="FS Elliot" w:cs="Arial"/>
                <w:bCs/>
                <w:sz w:val="18"/>
                <w:szCs w:val="18"/>
              </w:rPr>
              <w:t>Lead your best life</w:t>
            </w:r>
          </w:p>
          <w:p w14:paraId="76410788" w14:textId="39716237" w:rsidR="009D0E39" w:rsidRPr="009D0E39" w:rsidRDefault="009D0E39" w:rsidP="007F1359">
            <w:pPr>
              <w:pStyle w:val="ListParagraph"/>
              <w:numPr>
                <w:ilvl w:val="0"/>
                <w:numId w:val="5"/>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4DD1B7AA" w14:textId="62C8BA36" w:rsidR="009D0E39" w:rsidRPr="009D0E39" w:rsidRDefault="009D0E39" w:rsidP="007F1359">
            <w:pPr>
              <w:pStyle w:val="ListParagraph"/>
              <w:numPr>
                <w:ilvl w:val="0"/>
                <w:numId w:val="5"/>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1AF18598" w14:textId="5173FCE8" w:rsidR="007B23F5" w:rsidRPr="009D0E39" w:rsidRDefault="009D0E39" w:rsidP="007F1359">
            <w:pPr>
              <w:pStyle w:val="ListParagraph"/>
              <w:numPr>
                <w:ilvl w:val="0"/>
                <w:numId w:val="5"/>
              </w:numPr>
              <w:rPr>
                <w:rFonts w:ascii="FS Elliot" w:hAnsi="FS Elliot" w:cs="Arial"/>
                <w:b/>
                <w:sz w:val="18"/>
                <w:szCs w:val="18"/>
              </w:rPr>
            </w:pPr>
            <w:r w:rsidRPr="009D0E39">
              <w:rPr>
                <w:rFonts w:ascii="FS Elliot" w:hAnsi="FS Elliot" w:cs="Arial"/>
                <w:bCs/>
                <w:sz w:val="18"/>
                <w:szCs w:val="18"/>
              </w:rPr>
              <w:t>Manage your long-term condition</w:t>
            </w:r>
          </w:p>
        </w:tc>
      </w:tr>
      <w:tr w:rsidR="002A11E0" w:rsidRPr="002C6516" w14:paraId="12B62B65" w14:textId="77777777" w:rsidTr="000C31FC">
        <w:trPr>
          <w:trHeight w:val="311"/>
        </w:trPr>
        <w:tc>
          <w:tcPr>
            <w:tcW w:w="10745"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0C31FC">
        <w:trPr>
          <w:trHeight w:val="1645"/>
        </w:trPr>
        <w:tc>
          <w:tcPr>
            <w:tcW w:w="10745" w:type="dxa"/>
            <w:gridSpan w:val="4"/>
            <w:tcBorders>
              <w:bottom w:val="single" w:sz="4" w:space="0" w:color="520D5D"/>
            </w:tcBorders>
            <w:shd w:val="clear" w:color="auto" w:fill="auto"/>
          </w:tcPr>
          <w:p w14:paraId="513ECCB4" w14:textId="77777777" w:rsidR="00217B5F" w:rsidRDefault="00217B5F" w:rsidP="002C6516">
            <w:pPr>
              <w:pStyle w:val="Header"/>
              <w:rPr>
                <w:rFonts w:ascii="FS Elliot" w:hAnsi="FS Elliot" w:cs="Arial"/>
                <w:sz w:val="18"/>
                <w:szCs w:val="18"/>
              </w:rPr>
            </w:pPr>
          </w:p>
          <w:p w14:paraId="51B0A353" w14:textId="77777777" w:rsidR="00112F8C" w:rsidRPr="002558E7" w:rsidRDefault="00C162CB" w:rsidP="00202735">
            <w:pPr>
              <w:spacing w:line="278" w:lineRule="auto"/>
            </w:pPr>
            <w:r w:rsidRPr="002558E7">
              <w:t>Responsible for maintaining and supporting the organi</w:t>
            </w:r>
            <w:r w:rsidR="002B2A6E" w:rsidRPr="002558E7">
              <w:t>s</w:t>
            </w:r>
            <w:r w:rsidRPr="002558E7">
              <w:t>ation’s software applications, ensuring optimal performance, troubleshooting issues, providing technical support, and liaising with vendors and internal teams. The role involves working closely with end-users, understanding their requirements, and providing timely solutions to any problems they encounter with applications.</w:t>
            </w:r>
            <w:r w:rsidR="00EC72CF" w:rsidRPr="002558E7">
              <w:t xml:space="preserve"> </w:t>
            </w:r>
          </w:p>
          <w:p w14:paraId="48101AF4" w14:textId="48EFD259" w:rsidR="0035723C" w:rsidRPr="002558E7" w:rsidRDefault="00822387" w:rsidP="0035723C">
            <w:r w:rsidRPr="002558E7">
              <w:t xml:space="preserve">In this role, you will act as the primary point of contact for users experiencing technical issues, ensuring that problems are resolved efficiently and effectively. You will work closely with </w:t>
            </w:r>
            <w:r w:rsidR="0067355A" w:rsidRPr="002558E7">
              <w:t xml:space="preserve">cross functional </w:t>
            </w:r>
            <w:r w:rsidR="00EE3395" w:rsidRPr="002558E7">
              <w:t>teams</w:t>
            </w:r>
            <w:r w:rsidRPr="002558E7">
              <w:t xml:space="preserve"> and end-users to troubleshoot, diagnose, and resolve application-related issues. Your role will also involve monitoring application performance, </w:t>
            </w:r>
            <w:r w:rsidR="00EE3395" w:rsidRPr="002558E7">
              <w:t xml:space="preserve">involvement in </w:t>
            </w:r>
            <w:r w:rsidRPr="002558E7">
              <w:t xml:space="preserve">implementing updates, and ensuring the overall stability and reliability of the software systems. </w:t>
            </w:r>
            <w:r w:rsidR="00B96D1E" w:rsidRPr="002558E7">
              <w:t>Y</w:t>
            </w:r>
            <w:r w:rsidRPr="002558E7">
              <w:t xml:space="preserve">ou will need to have a strong understanding of software systems, excellent problem-solving skills, and the ability to communicate technical information clearly to non-technical users. You will also play a key role in identifying recurring issues and suggesting improvements to enhance the user experience. This position requires a proactive approach, attention to detail, and the ability to work under pressure in a fast-paced environment. Key responsibilities include responding to user </w:t>
            </w:r>
            <w:r w:rsidR="005902BD" w:rsidRPr="002558E7">
              <w:t>enquiries</w:t>
            </w:r>
            <w:r w:rsidRPr="002558E7">
              <w:t xml:space="preserve">, documenting issues and resolutions, and collaborating with cross-functional teams to ensure seamless application performance. </w:t>
            </w:r>
            <w:r w:rsidR="0035723C" w:rsidRPr="002558E7">
              <w:t>a strong technical background and a deep understanding of supporting, troubleshooting, and optimi</w:t>
            </w:r>
            <w:r w:rsidR="005D074D" w:rsidRPr="002558E7">
              <w:t>s</w:t>
            </w:r>
            <w:r w:rsidR="0035723C" w:rsidRPr="002558E7">
              <w:t>ing business-critical applications..</w:t>
            </w:r>
          </w:p>
          <w:p w14:paraId="26E03214" w14:textId="1C0A3217" w:rsidR="00B821A6" w:rsidRPr="002558E7" w:rsidRDefault="00B821A6" w:rsidP="00B821A6">
            <w:r w:rsidRPr="002558E7">
              <w:t>If you are passionate about technology, enjoy solving complex problems, and have a customer-focused mindset, this role is an excellent opportunity to grow your career in the IT field.</w:t>
            </w:r>
          </w:p>
          <w:p w14:paraId="3FEED28C" w14:textId="77777777" w:rsidR="0035723C" w:rsidRDefault="0035723C" w:rsidP="00117FCE">
            <w:pPr>
              <w:rPr>
                <w:rFonts w:ascii="FS Elliot" w:hAnsi="FS Elliot"/>
                <w:sz w:val="18"/>
                <w:szCs w:val="18"/>
              </w:rPr>
            </w:pPr>
          </w:p>
          <w:p w14:paraId="344C805F" w14:textId="30C9A354" w:rsidR="00117FCE" w:rsidRPr="001E2C4A" w:rsidRDefault="00117FCE" w:rsidP="00202735">
            <w:pPr>
              <w:spacing w:line="278" w:lineRule="auto"/>
              <w:rPr>
                <w:rFonts w:ascii="FS Elliot" w:hAnsi="FS Elliot" w:cs="Arial"/>
                <w:color w:val="000000" w:themeColor="text1"/>
                <w:sz w:val="18"/>
                <w:szCs w:val="18"/>
              </w:rPr>
            </w:pPr>
          </w:p>
        </w:tc>
      </w:tr>
      <w:tr w:rsidR="00BF08FB" w:rsidRPr="002C6516" w14:paraId="71B85041" w14:textId="77777777" w:rsidTr="000C31FC">
        <w:trPr>
          <w:trHeight w:val="233"/>
        </w:trPr>
        <w:tc>
          <w:tcPr>
            <w:tcW w:w="10745"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000C31FC">
        <w:trPr>
          <w:trHeight w:val="403"/>
        </w:trPr>
        <w:tc>
          <w:tcPr>
            <w:tcW w:w="10745" w:type="dxa"/>
            <w:gridSpan w:val="4"/>
            <w:tcBorders>
              <w:top w:val="single" w:sz="4" w:space="0" w:color="520D5D"/>
              <w:left w:val="single" w:sz="4" w:space="0" w:color="520D5D"/>
              <w:bottom w:val="single" w:sz="4" w:space="0" w:color="520D5D"/>
              <w:right w:val="single" w:sz="4" w:space="0" w:color="520D5D"/>
            </w:tcBorders>
            <w:vAlign w:val="center"/>
          </w:tcPr>
          <w:p w14:paraId="2E0924A7" w14:textId="0CF5E76C" w:rsidR="00B610A7" w:rsidRPr="003E65B5" w:rsidRDefault="003F1EC0" w:rsidP="00B70B6E">
            <w:pPr>
              <w:pStyle w:val="ListParagraph"/>
              <w:numPr>
                <w:ilvl w:val="0"/>
                <w:numId w:val="12"/>
              </w:numPr>
              <w:spacing w:after="0" w:line="240" w:lineRule="auto"/>
            </w:pPr>
            <w:r w:rsidRPr="003E65B5">
              <w:rPr>
                <w:b/>
                <w:bCs/>
              </w:rPr>
              <w:t xml:space="preserve">Operational Acceptance: </w:t>
            </w:r>
            <w:r w:rsidR="00DB0CE4" w:rsidRPr="003E65B5">
              <w:t>Validating and confirming that an application or change is ready for live deployment</w:t>
            </w:r>
            <w:r w:rsidR="0002719F" w:rsidRPr="003E65B5">
              <w:t>,</w:t>
            </w:r>
            <w:r w:rsidR="00C17F0F" w:rsidRPr="003E65B5">
              <w:t xml:space="preserve"> </w:t>
            </w:r>
            <w:r w:rsidR="00DE7F20" w:rsidRPr="003E65B5">
              <w:t>ensuring complete and appropriate handover of new or changed applications</w:t>
            </w:r>
            <w:r w:rsidR="0033639C" w:rsidRPr="003E65B5">
              <w:t xml:space="preserve"> </w:t>
            </w:r>
            <w:r w:rsidR="003E65B5" w:rsidRPr="003E65B5">
              <w:t xml:space="preserve">and </w:t>
            </w:r>
            <w:r w:rsidR="005B53BD" w:rsidRPr="003E65B5">
              <w:t>all the requirements for ongoing maintenance and support</w:t>
            </w:r>
            <w:r w:rsidR="002271BA" w:rsidRPr="003E65B5">
              <w:t xml:space="preserve"> are in place</w:t>
            </w:r>
            <w:r w:rsidR="005B53BD" w:rsidRPr="003E65B5">
              <w:t>.</w:t>
            </w:r>
            <w:r w:rsidR="00227446" w:rsidRPr="003E65B5">
              <w:rPr>
                <w:rFonts w:ascii="Times New Roman" w:eastAsia="Times New Roman" w:hAnsi="Symbol" w:cs="Times New Roman"/>
                <w:sz w:val="24"/>
                <w:szCs w:val="24"/>
                <w:lang w:eastAsia="en-GB"/>
              </w:rPr>
              <w:t xml:space="preserve"> </w:t>
            </w:r>
            <w:r w:rsidR="00227446" w:rsidRPr="003E65B5">
              <w:t xml:space="preserve">Collaborating with development and QA teams to ensure that non-functional requirements </w:t>
            </w:r>
            <w:r w:rsidR="00EA48FB" w:rsidRPr="003E65B5">
              <w:t xml:space="preserve">such as </w:t>
            </w:r>
            <w:r w:rsidR="00227446" w:rsidRPr="00227446">
              <w:t>monitoring, logging, and alerting mechanisms are set up correctly to identify any issues post-deployment.</w:t>
            </w:r>
          </w:p>
          <w:p w14:paraId="631A87FE" w14:textId="2FCFE466" w:rsidR="00DE7F20" w:rsidRPr="00A9352F" w:rsidRDefault="00DE7F20" w:rsidP="00B610A7">
            <w:pPr>
              <w:spacing w:after="0" w:line="240" w:lineRule="auto"/>
              <w:ind w:left="360"/>
              <w:rPr>
                <w:rFonts w:ascii="FS Elliot" w:hAnsi="FS Elliot"/>
                <w:sz w:val="18"/>
                <w:szCs w:val="18"/>
              </w:rPr>
            </w:pPr>
          </w:p>
          <w:p w14:paraId="09671519" w14:textId="17556B60" w:rsidR="00C863F8" w:rsidRPr="005E2B4B" w:rsidRDefault="00C863F8" w:rsidP="00B70B6E">
            <w:pPr>
              <w:numPr>
                <w:ilvl w:val="0"/>
                <w:numId w:val="12"/>
              </w:numPr>
              <w:spacing w:line="278" w:lineRule="auto"/>
            </w:pPr>
            <w:r w:rsidRPr="005E2B4B">
              <w:rPr>
                <w:b/>
                <w:bCs/>
              </w:rPr>
              <w:lastRenderedPageBreak/>
              <w:t>System Monitoring &amp; Maintenance</w:t>
            </w:r>
            <w:r w:rsidRPr="005E2B4B">
              <w:t xml:space="preserve">: </w:t>
            </w:r>
            <w:r w:rsidR="00281651" w:rsidRPr="005E2B4B">
              <w:t xml:space="preserve">Monitor and ensure the performance, availability, and reliability of applications, addressing issues proactively before they impact users, ensuring it meets service level agreements (SLAs) and user expectations. </w:t>
            </w:r>
            <w:r w:rsidRPr="005E2B4B">
              <w:t>Regularly check application logs, track performance metrics, and address any potential problems before they escalate. Ability to take mitigating actions when an unhealthy state is detected on an application or service - place holding pages, restart services, investigate logs and escalate where appropriate.</w:t>
            </w:r>
            <w:r w:rsidR="003E65B5" w:rsidRPr="005E2B4B">
              <w:t xml:space="preserve"> Keep up-to-date with new technologies, industry best practices, and emerging application support tools.</w:t>
            </w:r>
          </w:p>
          <w:p w14:paraId="3AA785B2" w14:textId="08A71152" w:rsidR="007D3C38" w:rsidRPr="00925024" w:rsidRDefault="003C09CA" w:rsidP="00B70B6E">
            <w:pPr>
              <w:pStyle w:val="ListParagraph"/>
              <w:numPr>
                <w:ilvl w:val="0"/>
                <w:numId w:val="12"/>
              </w:numPr>
              <w:spacing w:after="0" w:line="240" w:lineRule="auto"/>
              <w:rPr>
                <w:rFonts w:ascii="FS Elliot" w:hAnsi="FS Elliot" w:cs="Arial"/>
                <w:sz w:val="18"/>
                <w:szCs w:val="18"/>
              </w:rPr>
            </w:pPr>
            <w:r w:rsidRPr="00A9352F">
              <w:rPr>
                <w:b/>
                <w:bCs/>
              </w:rPr>
              <w:t>Troubleshooting &amp; Issue Resolution</w:t>
            </w:r>
            <w:r w:rsidRPr="00A9352F">
              <w:t>: Respond to</w:t>
            </w:r>
            <w:r w:rsidR="009E7A23" w:rsidRPr="00A9352F">
              <w:t>, diagnose</w:t>
            </w:r>
            <w:r w:rsidRPr="00A9352F">
              <w:t xml:space="preserve"> and resolve technical issues related to applications, working directly with users and </w:t>
            </w:r>
            <w:r w:rsidR="005F7ED3" w:rsidRPr="00A9352F">
              <w:t xml:space="preserve">IT </w:t>
            </w:r>
            <w:r w:rsidRPr="00A9352F">
              <w:t>teams as needed.</w:t>
            </w:r>
            <w:r w:rsidR="009E5CC8" w:rsidRPr="00A9352F">
              <w:t xml:space="preserve"> </w:t>
            </w:r>
            <w:r w:rsidR="00B641CA" w:rsidRPr="00A9352F">
              <w:t xml:space="preserve">Coordinate and work </w:t>
            </w:r>
            <w:r w:rsidR="009E5CC8" w:rsidRPr="00A9352F">
              <w:t>closely with cross-functional teams (Development, QA, Network, Database, and Operations) to identify</w:t>
            </w:r>
            <w:r w:rsidR="00BB5247" w:rsidRPr="00A9352F">
              <w:t>, diagnose</w:t>
            </w:r>
            <w:r w:rsidR="009E5CC8" w:rsidRPr="00A9352F">
              <w:t xml:space="preserve"> and resolve issues in the application environment.</w:t>
            </w:r>
          </w:p>
          <w:p w14:paraId="23CEF54F" w14:textId="77777777" w:rsidR="004077BB" w:rsidRPr="001B4625" w:rsidRDefault="004077BB" w:rsidP="004077BB">
            <w:pPr>
              <w:spacing w:after="0" w:line="278" w:lineRule="auto"/>
              <w:ind w:left="360"/>
            </w:pPr>
          </w:p>
          <w:p w14:paraId="4BFBEF43" w14:textId="77777777" w:rsidR="00294D96" w:rsidRDefault="003007AE" w:rsidP="00294D96">
            <w:pPr>
              <w:numPr>
                <w:ilvl w:val="0"/>
                <w:numId w:val="12"/>
              </w:numPr>
              <w:spacing w:line="278" w:lineRule="auto"/>
            </w:pPr>
            <w:r w:rsidRPr="00A9352F">
              <w:rPr>
                <w:b/>
                <w:bCs/>
              </w:rPr>
              <w:t xml:space="preserve">Incident </w:t>
            </w:r>
            <w:r w:rsidR="00B3687F" w:rsidRPr="00A9352F">
              <w:rPr>
                <w:b/>
                <w:bCs/>
              </w:rPr>
              <w:t xml:space="preserve">&amp; Problem </w:t>
            </w:r>
            <w:r w:rsidRPr="00A9352F">
              <w:rPr>
                <w:b/>
                <w:bCs/>
              </w:rPr>
              <w:t>Management</w:t>
            </w:r>
            <w:r w:rsidRPr="00A9352F">
              <w:t xml:space="preserve">: Maintain incident records, track progress, and ensure that all tickets are closed within agreed </w:t>
            </w:r>
            <w:r w:rsidR="00B610A7" w:rsidRPr="00A9352F">
              <w:t>SLA’s</w:t>
            </w:r>
            <w:r w:rsidRPr="00A9352F">
              <w:t>. Lead troubleshooting and resolution of complex application issues, ensuring minimal downtime and disruption</w:t>
            </w:r>
            <w:r w:rsidR="00521FC4" w:rsidRPr="00A9352F">
              <w:t>. E</w:t>
            </w:r>
            <w:r w:rsidR="00BA11FB" w:rsidRPr="00A9352F">
              <w:t>scalation and collaboration with other teams when necessary</w:t>
            </w:r>
            <w:r w:rsidR="00085884" w:rsidRPr="00A9352F">
              <w:t xml:space="preserve"> and p</w:t>
            </w:r>
            <w:r w:rsidR="00BA11FB" w:rsidRPr="00A9352F">
              <w:t>articipate in problem management to reduce recurring incidents.</w:t>
            </w:r>
          </w:p>
          <w:p w14:paraId="134FC82D" w14:textId="65224F0C" w:rsidR="00294D96" w:rsidRDefault="00294D96" w:rsidP="00294D96">
            <w:pPr>
              <w:numPr>
                <w:ilvl w:val="0"/>
                <w:numId w:val="12"/>
              </w:numPr>
              <w:spacing w:line="278" w:lineRule="auto"/>
            </w:pPr>
            <w:r w:rsidRPr="004874CB">
              <w:rPr>
                <w:b/>
                <w:bCs/>
              </w:rPr>
              <w:t>Customer Support</w:t>
            </w:r>
            <w:r w:rsidRPr="007478AB">
              <w:t xml:space="preserve">: Excellent communication and interpersonal skills to provide high-quality support </w:t>
            </w:r>
            <w:r>
              <w:t xml:space="preserve">and </w:t>
            </w:r>
            <w:r w:rsidRPr="00456A14">
              <w:t>interact effectively with end-users, understand their issues, and provide timely resolutions</w:t>
            </w:r>
            <w:r w:rsidRPr="007478AB">
              <w:t xml:space="preserve"> </w:t>
            </w:r>
            <w:r>
              <w:t xml:space="preserve">. Abilty </w:t>
            </w:r>
            <w:r w:rsidRPr="00456A14">
              <w:t xml:space="preserve">to effectively interact with technical and non-technical stakeholders </w:t>
            </w:r>
          </w:p>
          <w:p w14:paraId="0B23528B" w14:textId="77777777" w:rsidR="00994A78" w:rsidRDefault="003C09CA" w:rsidP="006E372F">
            <w:pPr>
              <w:numPr>
                <w:ilvl w:val="0"/>
                <w:numId w:val="12"/>
              </w:numPr>
              <w:spacing w:line="278" w:lineRule="auto"/>
            </w:pPr>
            <w:r w:rsidRPr="00994A78">
              <w:rPr>
                <w:b/>
                <w:bCs/>
              </w:rPr>
              <w:t>Collaboration</w:t>
            </w:r>
            <w:r w:rsidR="00DD7E4B" w:rsidRPr="00994A78">
              <w:rPr>
                <w:b/>
                <w:bCs/>
              </w:rPr>
              <w:t xml:space="preserve"> and Continuous</w:t>
            </w:r>
            <w:r w:rsidR="00A548E6" w:rsidRPr="00994A78">
              <w:rPr>
                <w:b/>
                <w:bCs/>
              </w:rPr>
              <w:t xml:space="preserve"> Improvement</w:t>
            </w:r>
            <w:r w:rsidRPr="0051728B">
              <w:t xml:space="preserve">: </w:t>
            </w:r>
            <w:r w:rsidR="00A548E6">
              <w:t>Collaborate</w:t>
            </w:r>
            <w:r w:rsidRPr="0051728B">
              <w:t xml:space="preserve"> with</w:t>
            </w:r>
            <w:r w:rsidR="00C5323B">
              <w:t xml:space="preserve"> cross functional teams (</w:t>
            </w:r>
            <w:r w:rsidR="00D31441" w:rsidRPr="00A9352F">
              <w:t>Development, QA, Network, Database, Operations</w:t>
            </w:r>
            <w:r w:rsidR="00D31441" w:rsidRPr="0051728B">
              <w:t xml:space="preserve"> </w:t>
            </w:r>
            <w:r w:rsidR="00D31441">
              <w:t>a</w:t>
            </w:r>
            <w:r w:rsidRPr="0051728B">
              <w:t>nd vendors to resolve application-related issues</w:t>
            </w:r>
            <w:r w:rsidR="00E94473" w:rsidRPr="0051728B">
              <w:t>,</w:t>
            </w:r>
            <w:r w:rsidRPr="0051728B">
              <w:t xml:space="preserve"> implement improvements</w:t>
            </w:r>
            <w:r w:rsidR="009C341A" w:rsidRPr="0051728B">
              <w:t xml:space="preserve"> and support application upgrades.</w:t>
            </w:r>
          </w:p>
          <w:p w14:paraId="260A7F58" w14:textId="677EEBA7" w:rsidR="00C80C36" w:rsidRPr="0051728B" w:rsidRDefault="00536DF3" w:rsidP="006E372F">
            <w:pPr>
              <w:numPr>
                <w:ilvl w:val="0"/>
                <w:numId w:val="12"/>
              </w:numPr>
              <w:spacing w:line="278" w:lineRule="auto"/>
            </w:pPr>
            <w:r w:rsidRPr="00994A78">
              <w:rPr>
                <w:b/>
                <w:bCs/>
              </w:rPr>
              <w:t xml:space="preserve">System Deployment &amp; Upgrades: </w:t>
            </w:r>
            <w:r w:rsidR="00C80C36" w:rsidRPr="0051728B">
              <w:t>Work closely with cross-functional teams (such as Database, Network, Infrastructure teams</w:t>
            </w:r>
            <w:r w:rsidR="00D31441">
              <w:t xml:space="preserve"> and Vendors</w:t>
            </w:r>
            <w:r w:rsidR="00C80C36" w:rsidRPr="0051728B">
              <w:t>) to ensure integration and optimal system performance.</w:t>
            </w:r>
            <w:r w:rsidR="00C16A23" w:rsidRPr="0051728B">
              <w:t xml:space="preserve"> Assist in the deployment, configuration, and upgrade of applications across different environments by providing support for application deployments, including performing post-deployment verification and validation.</w:t>
            </w:r>
            <w:r w:rsidR="00B75275" w:rsidRPr="0051728B">
              <w:t xml:space="preserve"> Coordinate with the relevant IT team to validate new features, test deployments, and monitor post-release stability, providing post-deployment verification and support to ensure proper functionality.</w:t>
            </w:r>
          </w:p>
          <w:p w14:paraId="41248D97" w14:textId="44044571" w:rsidR="007D3C38" w:rsidRPr="000D4B34" w:rsidRDefault="007D3C38" w:rsidP="00B70B6E">
            <w:pPr>
              <w:pStyle w:val="ListParagraph"/>
              <w:numPr>
                <w:ilvl w:val="0"/>
                <w:numId w:val="12"/>
              </w:numPr>
              <w:spacing w:after="0" w:line="240" w:lineRule="auto"/>
            </w:pPr>
            <w:r w:rsidRPr="000D4B34">
              <w:rPr>
                <w:b/>
                <w:bCs/>
              </w:rPr>
              <w:t xml:space="preserve">Support &amp; Documentation: </w:t>
            </w:r>
            <w:r w:rsidR="00A04A9D" w:rsidRPr="0051728B">
              <w:t>Create and maintain knowledge base articles to help solve users common application issues</w:t>
            </w:r>
            <w:r w:rsidR="00A04A9D">
              <w:t xml:space="preserve"> and improve time to resolve in future</w:t>
            </w:r>
            <w:r w:rsidR="00A04A9D" w:rsidRPr="0051728B">
              <w:t>.</w:t>
            </w:r>
            <w:r w:rsidR="00A04A9D">
              <w:t xml:space="preserve"> </w:t>
            </w:r>
            <w:r w:rsidRPr="000D4B34">
              <w:t xml:space="preserve">Provide </w:t>
            </w:r>
            <w:r w:rsidR="000D4B34">
              <w:t xml:space="preserve">guidance and </w:t>
            </w:r>
            <w:r w:rsidRPr="000D4B34">
              <w:t xml:space="preserve">technical support to end-users, troubleshooting application issues and ensuring a high level of service. </w:t>
            </w:r>
            <w:r w:rsidR="002C5F9B">
              <w:t>A</w:t>
            </w:r>
            <w:r w:rsidR="00595493">
              <w:t xml:space="preserve">ssist with </w:t>
            </w:r>
            <w:r w:rsidRPr="000D4B34">
              <w:t>user guides</w:t>
            </w:r>
            <w:r w:rsidR="00F779BE">
              <w:t xml:space="preserve"> </w:t>
            </w:r>
            <w:r w:rsidR="00595493">
              <w:t xml:space="preserve">and liaise with </w:t>
            </w:r>
            <w:r w:rsidR="00BA6C99">
              <w:t>appropriate parties/</w:t>
            </w:r>
            <w:r w:rsidR="00A3776D">
              <w:t>t</w:t>
            </w:r>
            <w:r w:rsidR="00595493">
              <w:t xml:space="preserve">rainers </w:t>
            </w:r>
            <w:r w:rsidR="00F779BE">
              <w:t xml:space="preserve">when training </w:t>
            </w:r>
            <w:r w:rsidR="00FD0574">
              <w:t xml:space="preserve">needs are established in order to </w:t>
            </w:r>
            <w:r w:rsidR="00595493">
              <w:t>reduce rep</w:t>
            </w:r>
            <w:r w:rsidR="00A3776D">
              <w:t>e</w:t>
            </w:r>
            <w:r w:rsidR="00595493">
              <w:t>at calls being raised.</w:t>
            </w:r>
          </w:p>
          <w:p w14:paraId="282B7990" w14:textId="77777777" w:rsidR="002F1A63" w:rsidRPr="002F1A63" w:rsidRDefault="002F1A63" w:rsidP="002F1A63">
            <w:pPr>
              <w:spacing w:after="0" w:line="240" w:lineRule="auto"/>
              <w:ind w:left="360"/>
              <w:rPr>
                <w:rFonts w:ascii="FS Elliot" w:hAnsi="FS Elliot"/>
                <w:color w:val="5B9BD5" w:themeColor="accent1"/>
                <w:sz w:val="18"/>
                <w:szCs w:val="18"/>
              </w:rPr>
            </w:pPr>
          </w:p>
          <w:p w14:paraId="10D23819" w14:textId="476802B4" w:rsidR="003C09CA" w:rsidRPr="00751D44" w:rsidRDefault="003C09CA" w:rsidP="00B70B6E">
            <w:pPr>
              <w:numPr>
                <w:ilvl w:val="0"/>
                <w:numId w:val="12"/>
              </w:numPr>
              <w:spacing w:line="278" w:lineRule="auto"/>
              <w:rPr>
                <w:b/>
                <w:bCs/>
              </w:rPr>
            </w:pPr>
            <w:r w:rsidRPr="0051728B">
              <w:rPr>
                <w:b/>
                <w:bCs/>
              </w:rPr>
              <w:t>Data Management &amp; Reporting</w:t>
            </w:r>
            <w:r w:rsidRPr="0051728B">
              <w:t xml:space="preserve">: Assist with data analysis and reporting, ensuring data integrity within </w:t>
            </w:r>
            <w:r w:rsidRPr="002F1A63">
              <w:t>applications</w:t>
            </w:r>
            <w:r w:rsidR="00845005">
              <w:t xml:space="preserve"> </w:t>
            </w:r>
            <w:r w:rsidR="008D3E39">
              <w:t xml:space="preserve">and enabling </w:t>
            </w:r>
            <w:r w:rsidR="00D16C9D">
              <w:t>trends to be identified and escalated accordingly</w:t>
            </w:r>
            <w:r w:rsidR="00204BD1">
              <w:t>.</w:t>
            </w:r>
          </w:p>
          <w:p w14:paraId="53A20228" w14:textId="77777777" w:rsidR="005E04AC" w:rsidRPr="00D41B5D" w:rsidRDefault="00751D44" w:rsidP="00B70B6E">
            <w:pPr>
              <w:pStyle w:val="ListParagraph"/>
              <w:numPr>
                <w:ilvl w:val="0"/>
                <w:numId w:val="12"/>
              </w:numPr>
              <w:spacing w:line="278" w:lineRule="auto"/>
            </w:pPr>
            <w:r w:rsidRPr="005E04AC">
              <w:rPr>
                <w:b/>
                <w:bCs/>
              </w:rPr>
              <w:t xml:space="preserve">Automation &amp; Scripting: </w:t>
            </w:r>
            <w:r w:rsidR="00F12BAF">
              <w:t>A</w:t>
            </w:r>
            <w:r w:rsidR="00977E22" w:rsidRPr="00435A90">
              <w:t xml:space="preserve">utomate </w:t>
            </w:r>
            <w:r w:rsidRPr="00751D44">
              <w:t>repetitive tasks, such as monitoring or issue resolution, using scripting languages or automation tools to improve efficiency.</w:t>
            </w:r>
            <w:r w:rsidR="00B07F21">
              <w:t xml:space="preserve"> </w:t>
            </w:r>
          </w:p>
          <w:p w14:paraId="0939882F" w14:textId="77777777" w:rsidR="005E04AC" w:rsidRDefault="005E04AC" w:rsidP="00B70B6E">
            <w:pPr>
              <w:numPr>
                <w:ilvl w:val="0"/>
                <w:numId w:val="12"/>
              </w:numPr>
              <w:spacing w:line="278" w:lineRule="auto"/>
            </w:pPr>
            <w:r w:rsidRPr="007478AB">
              <w:rPr>
                <w:b/>
                <w:bCs/>
              </w:rPr>
              <w:t>Knowledge of ITIL</w:t>
            </w:r>
            <w:r w:rsidRPr="007478AB">
              <w:t>: Understanding of ITIL (Information Technology Infrastructure Library) best practices for service management.</w:t>
            </w:r>
          </w:p>
          <w:p w14:paraId="5736AFDA" w14:textId="77777777" w:rsidR="00987683" w:rsidRDefault="00FC72EA" w:rsidP="00B70B6E">
            <w:pPr>
              <w:numPr>
                <w:ilvl w:val="0"/>
                <w:numId w:val="12"/>
              </w:numPr>
              <w:spacing w:line="278" w:lineRule="auto"/>
            </w:pPr>
            <w:r>
              <w:rPr>
                <w:b/>
                <w:bCs/>
              </w:rPr>
              <w:t>Systems Thinking</w:t>
            </w:r>
            <w:r w:rsidR="00760FF8">
              <w:rPr>
                <w:b/>
                <w:bCs/>
              </w:rPr>
              <w:t xml:space="preserve">: </w:t>
            </w:r>
            <w:r w:rsidR="009476F4" w:rsidRPr="000705B3">
              <w:t>U</w:t>
            </w:r>
            <w:r w:rsidR="009476F4" w:rsidRPr="000705B3">
              <w:t>nderstanding the relationships and interconnections between components within a</w:t>
            </w:r>
            <w:r w:rsidR="009476F4" w:rsidRPr="009476F4">
              <w:rPr>
                <w:b/>
                <w:bCs/>
              </w:rPr>
              <w:t xml:space="preserve"> </w:t>
            </w:r>
            <w:r w:rsidR="00EE7AC5" w:rsidRPr="00EE7AC5">
              <w:t xml:space="preserve">system </w:t>
            </w:r>
            <w:r w:rsidR="00760FF8" w:rsidRPr="00EE7AC5">
              <w:t>a</w:t>
            </w:r>
            <w:r w:rsidR="00760FF8" w:rsidRPr="00760FF8">
              <w:t>nd how changes in one area can impact others</w:t>
            </w:r>
            <w:r w:rsidR="00EE7AC5">
              <w:t>.</w:t>
            </w:r>
          </w:p>
          <w:p w14:paraId="7D67E2BB" w14:textId="77777777" w:rsidR="00925024" w:rsidRPr="0019034A" w:rsidRDefault="00C178F6" w:rsidP="00925024">
            <w:pPr>
              <w:numPr>
                <w:ilvl w:val="0"/>
                <w:numId w:val="12"/>
              </w:numPr>
              <w:spacing w:line="278" w:lineRule="auto"/>
            </w:pPr>
            <w:r w:rsidRPr="0019034A">
              <w:rPr>
                <w:b/>
                <w:bCs/>
              </w:rPr>
              <w:lastRenderedPageBreak/>
              <w:t>Time Management</w:t>
            </w:r>
            <w:r w:rsidRPr="0019034A">
              <w:t>: Ability to manage multiple tasks</w:t>
            </w:r>
            <w:r w:rsidR="003E62E0" w:rsidRPr="0019034A">
              <w:t>, prioritise tasks effectively</w:t>
            </w:r>
            <w:r w:rsidRPr="0019034A">
              <w:t xml:space="preserve"> and work under pressure to meet deadlines.</w:t>
            </w:r>
            <w:r w:rsidR="00925024" w:rsidRPr="0019034A">
              <w:rPr>
                <w:b/>
                <w:bCs/>
              </w:rPr>
              <w:t xml:space="preserve"> </w:t>
            </w:r>
          </w:p>
          <w:p w14:paraId="43CD622D" w14:textId="74CCAC28" w:rsidR="00925024" w:rsidRPr="0019034A" w:rsidRDefault="00925024" w:rsidP="00925024">
            <w:pPr>
              <w:numPr>
                <w:ilvl w:val="0"/>
                <w:numId w:val="12"/>
              </w:numPr>
              <w:spacing w:line="278" w:lineRule="auto"/>
            </w:pPr>
            <w:r w:rsidRPr="0019034A">
              <w:rPr>
                <w:b/>
                <w:bCs/>
              </w:rPr>
              <w:t>Problem Solving</w:t>
            </w:r>
            <w:r w:rsidRPr="0019034A">
              <w:t>: Strong analytical, troubleshooting</w:t>
            </w:r>
            <w:r w:rsidR="00C95F63" w:rsidRPr="0019034A">
              <w:t>, data interpretation</w:t>
            </w:r>
            <w:r w:rsidR="0001160C" w:rsidRPr="0019034A">
              <w:t xml:space="preserve"> and </w:t>
            </w:r>
            <w:r w:rsidR="0001160C" w:rsidRPr="0019034A">
              <w:t xml:space="preserve">problem-solving abilities </w:t>
            </w:r>
            <w:r w:rsidRPr="0019034A">
              <w:t xml:space="preserve">to identify, diagnose and resolve technical issues efficiently. </w:t>
            </w:r>
          </w:p>
          <w:p w14:paraId="393C3E7A" w14:textId="77777777" w:rsidR="00925024" w:rsidRPr="0019034A" w:rsidRDefault="00925024" w:rsidP="00925024">
            <w:pPr>
              <w:numPr>
                <w:ilvl w:val="0"/>
                <w:numId w:val="12"/>
              </w:numPr>
              <w:spacing w:after="0" w:line="278" w:lineRule="auto"/>
            </w:pPr>
            <w:r w:rsidRPr="0019034A">
              <w:rPr>
                <w:b/>
                <w:bCs/>
              </w:rPr>
              <w:t>Attention to Detail</w:t>
            </w:r>
            <w:r w:rsidRPr="0019034A">
              <w:t>: Ability to work accurately and methodically in identifying issues and providing solutions.. Able to articulate and document technical issues and solutions clearly and concisely</w:t>
            </w:r>
            <w:r w:rsidRPr="0019034A">
              <w:rPr>
                <w:b/>
                <w:bCs/>
              </w:rPr>
              <w:t xml:space="preserve"> </w:t>
            </w:r>
          </w:p>
          <w:p w14:paraId="2C627669" w14:textId="77777777" w:rsidR="00542324" w:rsidRPr="00925024" w:rsidRDefault="00542324" w:rsidP="00542324">
            <w:pPr>
              <w:spacing w:after="0" w:line="278" w:lineRule="auto"/>
              <w:ind w:left="360"/>
              <w:rPr>
                <w:highlight w:val="yellow"/>
              </w:rPr>
            </w:pPr>
          </w:p>
          <w:p w14:paraId="51CD55EB" w14:textId="0615634E" w:rsidR="00D67925" w:rsidRPr="00AC0F10" w:rsidRDefault="00FE0A43" w:rsidP="00BD016A">
            <w:pPr>
              <w:pStyle w:val="ListParagraph"/>
              <w:numPr>
                <w:ilvl w:val="0"/>
                <w:numId w:val="12"/>
              </w:numPr>
              <w:spacing w:after="0" w:line="240" w:lineRule="auto"/>
              <w:rPr>
                <w:rFonts w:ascii="FS Elliot" w:hAnsi="FS Elliot" w:cs="Arial"/>
                <w:sz w:val="18"/>
                <w:szCs w:val="18"/>
              </w:rPr>
            </w:pPr>
            <w:r w:rsidRPr="00AC0F10">
              <w:rPr>
                <w:b/>
                <w:bCs/>
              </w:rPr>
              <w:t xml:space="preserve">Health &amp; Safety: </w:t>
            </w:r>
            <w:r w:rsidRPr="00FE0A43">
              <w:t>Ensure that you work in a safe manner and remain up to date and comply with the Health &amp; Safety policy statement and procedures and report any incidents to your line manager</w:t>
            </w:r>
          </w:p>
          <w:p w14:paraId="3A80DBFF" w14:textId="77777777" w:rsidR="00D67925" w:rsidRDefault="00D67925" w:rsidP="00D67925">
            <w:pPr>
              <w:pStyle w:val="ListParagraph"/>
              <w:spacing w:after="0" w:line="240" w:lineRule="auto"/>
              <w:rPr>
                <w:rFonts w:ascii="FS Elliot" w:hAnsi="FS Elliot" w:cs="Arial"/>
                <w:sz w:val="18"/>
                <w:szCs w:val="18"/>
              </w:rPr>
            </w:pPr>
          </w:p>
          <w:p w14:paraId="4BB11104" w14:textId="13ACA8E8" w:rsidR="00D67925" w:rsidRPr="00112F8C" w:rsidRDefault="00D67925" w:rsidP="00D67925">
            <w:pPr>
              <w:pStyle w:val="ListParagraph"/>
              <w:spacing w:after="0" w:line="240" w:lineRule="auto"/>
              <w:rPr>
                <w:rFonts w:ascii="FS Elliot" w:hAnsi="FS Elliot" w:cs="Arial"/>
                <w:sz w:val="18"/>
                <w:szCs w:val="18"/>
              </w:rPr>
            </w:pPr>
          </w:p>
        </w:tc>
      </w:tr>
    </w:tbl>
    <w:tbl>
      <w:tblPr>
        <w:tblStyle w:val="TableGrid"/>
        <w:tblW w:w="10774" w:type="dxa"/>
        <w:tblInd w:w="-998" w:type="dxa"/>
        <w:tblLayout w:type="fixed"/>
        <w:tblLook w:val="04A0" w:firstRow="1" w:lastRow="0" w:firstColumn="1" w:lastColumn="0" w:noHBand="0" w:noVBand="1"/>
      </w:tblPr>
      <w:tblGrid>
        <w:gridCol w:w="10774"/>
      </w:tblGrid>
      <w:tr w:rsidR="00BF08FB" w:rsidRPr="002C6516" w14:paraId="4BEA8A34" w14:textId="77777777" w:rsidTr="4F3737B4">
        <w:tc>
          <w:tcPr>
            <w:tcW w:w="10774"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4F3737B4">
        <w:tc>
          <w:tcPr>
            <w:tcW w:w="10774" w:type="dxa"/>
            <w:tcBorders>
              <w:bottom w:val="single" w:sz="4" w:space="0" w:color="auto"/>
            </w:tcBorders>
          </w:tcPr>
          <w:p w14:paraId="5C5467F0" w14:textId="585147DE" w:rsidR="00D67925" w:rsidRDefault="00427608" w:rsidP="00904CC6">
            <w:pPr>
              <w:pStyle w:val="ListParagraph"/>
              <w:numPr>
                <w:ilvl w:val="0"/>
                <w:numId w:val="6"/>
              </w:numPr>
              <w:rPr>
                <w:rFonts w:ascii="FS Elliot" w:hAnsi="FS Elliot" w:cs="Arial"/>
                <w:color w:val="767171" w:themeColor="background2" w:themeShade="80"/>
                <w:sz w:val="18"/>
                <w:szCs w:val="18"/>
              </w:rPr>
            </w:pPr>
            <w:r w:rsidRPr="0002732D">
              <w:rPr>
                <w:rFonts w:ascii="FS Elliot" w:hAnsi="FS Elliot" w:cs="Arial"/>
                <w:color w:val="767171" w:themeColor="background2" w:themeShade="80"/>
                <w:sz w:val="18"/>
                <w:szCs w:val="18"/>
              </w:rPr>
              <w:t>IT</w:t>
            </w:r>
            <w:r w:rsidR="00BE75F2" w:rsidRPr="0002732D">
              <w:rPr>
                <w:rFonts w:ascii="FS Elliot" w:hAnsi="FS Elliot" w:cs="Arial"/>
                <w:color w:val="767171" w:themeColor="background2" w:themeShade="80"/>
                <w:sz w:val="18"/>
                <w:szCs w:val="18"/>
              </w:rPr>
              <w:t xml:space="preserve"> – Engineers</w:t>
            </w:r>
            <w:r w:rsidR="0002732D" w:rsidRPr="0002732D">
              <w:rPr>
                <w:rFonts w:ascii="FS Elliot" w:hAnsi="FS Elliot" w:cs="Arial"/>
                <w:color w:val="767171" w:themeColor="background2" w:themeShade="80"/>
                <w:sz w:val="18"/>
                <w:szCs w:val="18"/>
              </w:rPr>
              <w:t xml:space="preserve">, </w:t>
            </w:r>
            <w:r w:rsidR="00066ED7" w:rsidRPr="0002732D">
              <w:rPr>
                <w:rFonts w:ascii="FS Elliot" w:hAnsi="FS Elliot" w:cs="Arial"/>
                <w:color w:val="767171" w:themeColor="background2" w:themeShade="80"/>
                <w:sz w:val="18"/>
                <w:szCs w:val="18"/>
              </w:rPr>
              <w:t>QA</w:t>
            </w:r>
            <w:r w:rsidR="00710B67" w:rsidRPr="0002732D">
              <w:rPr>
                <w:rFonts w:ascii="FS Elliot" w:hAnsi="FS Elliot" w:cs="Arial"/>
                <w:color w:val="767171" w:themeColor="background2" w:themeShade="80"/>
                <w:sz w:val="18"/>
                <w:szCs w:val="18"/>
              </w:rPr>
              <w:t xml:space="preserve"> </w:t>
            </w:r>
            <w:r w:rsidR="0002732D" w:rsidRPr="0002732D">
              <w:rPr>
                <w:rFonts w:ascii="FS Elliot" w:hAnsi="FS Elliot" w:cs="Arial"/>
                <w:color w:val="767171" w:themeColor="background2" w:themeShade="80"/>
                <w:sz w:val="18"/>
                <w:szCs w:val="18"/>
              </w:rPr>
              <w:t>(</w:t>
            </w:r>
            <w:r w:rsidR="009D1806" w:rsidRPr="0002732D">
              <w:rPr>
                <w:rFonts w:ascii="FS Elliot" w:hAnsi="FS Elliot" w:cs="Arial"/>
                <w:color w:val="767171" w:themeColor="background2" w:themeShade="80"/>
                <w:sz w:val="18"/>
                <w:szCs w:val="18"/>
              </w:rPr>
              <w:t>Testers</w:t>
            </w:r>
            <w:r w:rsidR="0002732D" w:rsidRPr="0002732D">
              <w:rPr>
                <w:rFonts w:ascii="FS Elliot" w:hAnsi="FS Elliot" w:cs="Arial"/>
                <w:color w:val="767171" w:themeColor="background2" w:themeShade="80"/>
                <w:sz w:val="18"/>
                <w:szCs w:val="18"/>
              </w:rPr>
              <w:t>)</w:t>
            </w:r>
            <w:r w:rsidR="009D1806" w:rsidRPr="0002732D">
              <w:rPr>
                <w:rFonts w:ascii="FS Elliot" w:hAnsi="FS Elliot" w:cs="Arial"/>
                <w:color w:val="767171" w:themeColor="background2" w:themeShade="80"/>
                <w:sz w:val="18"/>
                <w:szCs w:val="18"/>
              </w:rPr>
              <w:t xml:space="preserve">, </w:t>
            </w:r>
            <w:r w:rsidR="00CF7136" w:rsidRPr="0002732D">
              <w:rPr>
                <w:rFonts w:ascii="FS Elliot" w:hAnsi="FS Elliot" w:cs="Arial"/>
                <w:color w:val="767171" w:themeColor="background2" w:themeShade="80"/>
                <w:sz w:val="18"/>
                <w:szCs w:val="18"/>
              </w:rPr>
              <w:t>DBA’s</w:t>
            </w:r>
            <w:r w:rsidR="00977671">
              <w:rPr>
                <w:rFonts w:ascii="FS Elliot" w:hAnsi="FS Elliot" w:cs="Arial"/>
                <w:color w:val="767171" w:themeColor="background2" w:themeShade="80"/>
                <w:sz w:val="18"/>
                <w:szCs w:val="18"/>
              </w:rPr>
              <w:t xml:space="preserve"> and</w:t>
            </w:r>
            <w:r w:rsidR="00CF7136" w:rsidRPr="0002732D">
              <w:rPr>
                <w:rFonts w:ascii="FS Elliot" w:hAnsi="FS Elliot" w:cs="Arial"/>
                <w:color w:val="767171" w:themeColor="background2" w:themeShade="80"/>
                <w:sz w:val="18"/>
                <w:szCs w:val="18"/>
              </w:rPr>
              <w:t xml:space="preserve"> </w:t>
            </w:r>
            <w:r w:rsidR="009D1806" w:rsidRPr="0002732D">
              <w:rPr>
                <w:rFonts w:ascii="FS Elliot" w:hAnsi="FS Elliot" w:cs="Arial"/>
                <w:color w:val="767171" w:themeColor="background2" w:themeShade="80"/>
                <w:sz w:val="18"/>
                <w:szCs w:val="18"/>
              </w:rPr>
              <w:t xml:space="preserve">other </w:t>
            </w:r>
            <w:r w:rsidR="00977671">
              <w:rPr>
                <w:rFonts w:ascii="FS Elliot" w:hAnsi="FS Elliot" w:cs="Arial"/>
                <w:color w:val="767171" w:themeColor="background2" w:themeShade="80"/>
                <w:sz w:val="18"/>
                <w:szCs w:val="18"/>
              </w:rPr>
              <w:t xml:space="preserve">IT </w:t>
            </w:r>
            <w:r w:rsidR="009D1806" w:rsidRPr="0002732D">
              <w:rPr>
                <w:rFonts w:ascii="FS Elliot" w:hAnsi="FS Elliot" w:cs="Arial"/>
                <w:color w:val="767171" w:themeColor="background2" w:themeShade="80"/>
                <w:sz w:val="18"/>
                <w:szCs w:val="18"/>
              </w:rPr>
              <w:t>Support functions</w:t>
            </w:r>
          </w:p>
          <w:p w14:paraId="327F682B" w14:textId="77777777" w:rsidR="002648C2" w:rsidRPr="00D630A8" w:rsidRDefault="002648C2" w:rsidP="007F1359">
            <w:pPr>
              <w:pStyle w:val="ListParagraph"/>
              <w:numPr>
                <w:ilvl w:val="0"/>
                <w:numId w:val="6"/>
              </w:numPr>
              <w:rPr>
                <w:rFonts w:ascii="FS Elliot" w:hAnsi="FS Elliot" w:cs="Arial"/>
                <w:color w:val="767171" w:themeColor="background2" w:themeShade="80"/>
                <w:sz w:val="18"/>
                <w:szCs w:val="18"/>
              </w:rPr>
            </w:pPr>
            <w:r w:rsidRPr="00D630A8">
              <w:rPr>
                <w:rFonts w:ascii="FS Elliot" w:hAnsi="FS Elliot" w:cs="Arial"/>
                <w:color w:val="767171" w:themeColor="background2" w:themeShade="80"/>
                <w:sz w:val="18"/>
                <w:szCs w:val="18"/>
              </w:rPr>
              <w:t>Third Party Providers</w:t>
            </w:r>
            <w:r w:rsidR="0075649A" w:rsidRPr="00D630A8">
              <w:rPr>
                <w:rFonts w:ascii="FS Elliot" w:hAnsi="FS Elliot" w:cs="Arial"/>
                <w:color w:val="767171" w:themeColor="background2" w:themeShade="80"/>
                <w:sz w:val="18"/>
                <w:szCs w:val="18"/>
              </w:rPr>
              <w:t xml:space="preserve"> of software or applications</w:t>
            </w:r>
          </w:p>
          <w:p w14:paraId="411DC760" w14:textId="77777777" w:rsidR="00282F98" w:rsidRDefault="00C661C9" w:rsidP="007F1359">
            <w:pPr>
              <w:pStyle w:val="ListParagraph"/>
              <w:numPr>
                <w:ilvl w:val="0"/>
                <w:numId w:val="6"/>
              </w:numPr>
              <w:rPr>
                <w:rFonts w:ascii="FS Elliot" w:hAnsi="FS Elliot" w:cs="Arial"/>
                <w:color w:val="767171" w:themeColor="background2" w:themeShade="80"/>
                <w:sz w:val="18"/>
                <w:szCs w:val="18"/>
              </w:rPr>
            </w:pPr>
            <w:r w:rsidRPr="00D630A8">
              <w:rPr>
                <w:rFonts w:ascii="FS Elliot" w:hAnsi="FS Elliot" w:cs="Arial"/>
                <w:color w:val="767171" w:themeColor="background2" w:themeShade="80"/>
                <w:sz w:val="18"/>
                <w:szCs w:val="18"/>
              </w:rPr>
              <w:t>Front End System Users</w:t>
            </w:r>
          </w:p>
          <w:p w14:paraId="3D9F2620" w14:textId="2519259E" w:rsidR="00D630A8" w:rsidRPr="00D630A8" w:rsidRDefault="00D630A8" w:rsidP="007F1359">
            <w:pPr>
              <w:pStyle w:val="ListParagraph"/>
              <w:numPr>
                <w:ilvl w:val="0"/>
                <w:numId w:val="6"/>
              </w:numPr>
              <w:rPr>
                <w:rFonts w:ascii="FS Elliot" w:hAnsi="FS Elliot" w:cs="Arial"/>
                <w:color w:val="767171" w:themeColor="background2" w:themeShade="80"/>
                <w:sz w:val="18"/>
                <w:szCs w:val="18"/>
              </w:rPr>
            </w:pPr>
            <w:r w:rsidRPr="00D630A8">
              <w:rPr>
                <w:rFonts w:ascii="FS Elliot" w:hAnsi="FS Elliot" w:cs="Arial"/>
                <w:color w:val="767171" w:themeColor="background2" w:themeShade="80"/>
                <w:sz w:val="18"/>
                <w:szCs w:val="18"/>
              </w:rPr>
              <w:t>Business Stakeholders</w:t>
            </w:r>
          </w:p>
          <w:p w14:paraId="589BE024" w14:textId="0FC8CACF" w:rsidR="0075649A" w:rsidRPr="00D67925" w:rsidRDefault="0075649A" w:rsidP="00D630A8">
            <w:pPr>
              <w:pStyle w:val="ListParagraph"/>
              <w:rPr>
                <w:rFonts w:ascii="FS Elliot" w:hAnsi="FS Elliot" w:cs="Arial"/>
                <w:color w:val="767171" w:themeColor="background2" w:themeShade="80"/>
                <w:sz w:val="18"/>
                <w:szCs w:val="18"/>
                <w:highlight w:val="green"/>
              </w:rPr>
            </w:pPr>
          </w:p>
        </w:tc>
      </w:tr>
      <w:tr w:rsidR="00BF08FB" w:rsidRPr="002C6516" w14:paraId="399E7B24" w14:textId="77777777" w:rsidTr="4F3737B4">
        <w:tc>
          <w:tcPr>
            <w:tcW w:w="10774" w:type="dxa"/>
            <w:shd w:val="clear" w:color="auto" w:fill="00E6B8"/>
          </w:tcPr>
          <w:p w14:paraId="6EF7F5D2" w14:textId="1316E9D8" w:rsidR="00BF08FB" w:rsidRPr="001E2C4A" w:rsidRDefault="00BF08FB" w:rsidP="001E2C4A">
            <w:pPr>
              <w:spacing w:before="60" w:after="60"/>
              <w:rPr>
                <w:rFonts w:ascii="FS Elliot" w:hAnsi="FS Elliot" w:cs="Arial"/>
                <w:b/>
                <w:color w:val="0D2835"/>
                <w:sz w:val="24"/>
                <w:szCs w:val="24"/>
              </w:rPr>
            </w:pPr>
          </w:p>
        </w:tc>
      </w:tr>
      <w:tr w:rsidR="00BF08FB" w:rsidRPr="002C6516" w14:paraId="6478BCC1" w14:textId="77777777" w:rsidTr="4F3737B4">
        <w:tc>
          <w:tcPr>
            <w:tcW w:w="10774" w:type="dxa"/>
            <w:tcBorders>
              <w:bottom w:val="single" w:sz="4" w:space="0" w:color="auto"/>
            </w:tcBorders>
          </w:tcPr>
          <w:p w14:paraId="0FE6E5AE" w14:textId="77777777" w:rsidR="00971A9A" w:rsidRPr="001E2C4A" w:rsidRDefault="00971A9A" w:rsidP="00112F8C">
            <w:pPr>
              <w:rPr>
                <w:rFonts w:ascii="FS Elliot" w:hAnsi="FS Elliot" w:cs="Arial"/>
                <w:color w:val="000000" w:themeColor="text1"/>
                <w:sz w:val="18"/>
                <w:szCs w:val="18"/>
              </w:rPr>
            </w:pPr>
          </w:p>
          <w:p w14:paraId="540BF025" w14:textId="77777777" w:rsidR="0033095B" w:rsidRPr="001F5C70" w:rsidRDefault="0033095B" w:rsidP="002F58BD">
            <w:pPr>
              <w:spacing w:line="278" w:lineRule="auto"/>
              <w:rPr>
                <w:highlight w:val="yellow"/>
              </w:rPr>
            </w:pPr>
            <w:r w:rsidRPr="00913692">
              <w:rPr>
                <w:b/>
                <w:bCs/>
              </w:rPr>
              <w:t>Technical Skills</w:t>
            </w:r>
            <w:r w:rsidRPr="007478AB">
              <w:t>:</w:t>
            </w:r>
          </w:p>
          <w:p w14:paraId="76C158A1" w14:textId="77777777" w:rsidR="00C84C5D" w:rsidRPr="0013252D" w:rsidRDefault="0033095B" w:rsidP="00457533">
            <w:pPr>
              <w:numPr>
                <w:ilvl w:val="0"/>
                <w:numId w:val="8"/>
              </w:numPr>
              <w:spacing w:line="278" w:lineRule="auto"/>
            </w:pPr>
            <w:r w:rsidRPr="0013252D">
              <w:t>Experience with application support tools, monitoring systems (such as App Insights) and troubleshooting methodologies/techniques</w:t>
            </w:r>
          </w:p>
          <w:p w14:paraId="09BB382D" w14:textId="54D67EC2" w:rsidR="0033095B" w:rsidRPr="005F1A0A" w:rsidRDefault="0033095B" w:rsidP="00457533">
            <w:pPr>
              <w:numPr>
                <w:ilvl w:val="0"/>
                <w:numId w:val="8"/>
              </w:numPr>
              <w:spacing w:line="278" w:lineRule="auto"/>
            </w:pPr>
            <w:r w:rsidRPr="005F1A0A">
              <w:t>Ability to write and maintain scripts</w:t>
            </w:r>
            <w:r w:rsidR="00FB3B5B" w:rsidRPr="005F1A0A">
              <w:t xml:space="preserve"> and automation skills</w:t>
            </w:r>
            <w:r w:rsidRPr="005F1A0A">
              <w:t xml:space="preserve"> (</w:t>
            </w:r>
            <w:r w:rsidR="002F58BD" w:rsidRPr="005F1A0A">
              <w:t>e</w:t>
            </w:r>
            <w:r w:rsidR="00F103F3" w:rsidRPr="005F1A0A">
              <w:t>.</w:t>
            </w:r>
            <w:r w:rsidR="002F58BD" w:rsidRPr="005F1A0A">
              <w:t>g</w:t>
            </w:r>
            <w:r w:rsidR="00F103F3" w:rsidRPr="005F1A0A">
              <w:t xml:space="preserve">. </w:t>
            </w:r>
            <w:r w:rsidRPr="005F1A0A">
              <w:t xml:space="preserve">SQL, Shell scripting, PowerShell). </w:t>
            </w:r>
          </w:p>
          <w:p w14:paraId="790BAD4E" w14:textId="77777777" w:rsidR="0033095B" w:rsidRPr="00647790" w:rsidRDefault="0033095B" w:rsidP="0033095B">
            <w:pPr>
              <w:numPr>
                <w:ilvl w:val="0"/>
                <w:numId w:val="8"/>
              </w:numPr>
              <w:spacing w:line="278" w:lineRule="auto"/>
            </w:pPr>
            <w:r w:rsidRPr="00647790">
              <w:t xml:space="preserve">Knowledge of databases (SQL) &amp; experience with SQL and database queries </w:t>
            </w:r>
          </w:p>
          <w:p w14:paraId="50046FC3" w14:textId="77777777" w:rsidR="0033095B" w:rsidRPr="00647790" w:rsidRDefault="0033095B" w:rsidP="0033095B">
            <w:pPr>
              <w:numPr>
                <w:ilvl w:val="0"/>
                <w:numId w:val="8"/>
              </w:numPr>
              <w:spacing w:line="278" w:lineRule="auto"/>
            </w:pPr>
            <w:r w:rsidRPr="00647790">
              <w:t xml:space="preserve">Familiarity with cloud services (such as AWS, Azure, etc.) </w:t>
            </w:r>
          </w:p>
          <w:p w14:paraId="5540715E" w14:textId="77777777" w:rsidR="0033095B" w:rsidRPr="00D82ECD" w:rsidRDefault="0033095B" w:rsidP="0033095B">
            <w:pPr>
              <w:numPr>
                <w:ilvl w:val="0"/>
                <w:numId w:val="8"/>
              </w:numPr>
              <w:spacing w:line="278" w:lineRule="auto"/>
            </w:pPr>
            <w:r w:rsidRPr="00D82ECD">
              <w:t>Knowledge and understanding of workflow automation tools</w:t>
            </w:r>
          </w:p>
          <w:p w14:paraId="244A01B6" w14:textId="60CED668" w:rsidR="0033095B" w:rsidRPr="00D82ECD" w:rsidRDefault="0033095B" w:rsidP="0033095B">
            <w:pPr>
              <w:numPr>
                <w:ilvl w:val="0"/>
                <w:numId w:val="8"/>
              </w:numPr>
              <w:spacing w:line="278" w:lineRule="auto"/>
            </w:pPr>
            <w:r>
              <w:t>Knowledge/use of Low Code/No Code Apps (</w:t>
            </w:r>
            <w:r w:rsidR="79257B4D">
              <w:t>e.g.</w:t>
            </w:r>
            <w:r>
              <w:t xml:space="preserve"> Microsoft Power Apps, Azure Logic Apps)</w:t>
            </w:r>
          </w:p>
          <w:p w14:paraId="65B0324C" w14:textId="77777777" w:rsidR="007A64BF" w:rsidRPr="00FC72EA" w:rsidRDefault="0033095B" w:rsidP="00C84C5D">
            <w:pPr>
              <w:numPr>
                <w:ilvl w:val="0"/>
                <w:numId w:val="8"/>
              </w:numPr>
              <w:spacing w:line="278" w:lineRule="auto"/>
            </w:pPr>
            <w:r w:rsidRPr="00F103F3">
              <w:t xml:space="preserve">Experience with specific applications or platforms used by the </w:t>
            </w:r>
            <w:r w:rsidRPr="00FC72EA">
              <w:t>company (e.g.,  Salesforce, Jira).</w:t>
            </w:r>
          </w:p>
          <w:p w14:paraId="48CA07A1" w14:textId="2367F1B3" w:rsidR="0033095B" w:rsidRPr="00C84C5D" w:rsidRDefault="0033095B" w:rsidP="00C84C5D">
            <w:pPr>
              <w:numPr>
                <w:ilvl w:val="0"/>
                <w:numId w:val="8"/>
              </w:numPr>
              <w:spacing w:line="278" w:lineRule="auto"/>
            </w:pPr>
            <w:r w:rsidRPr="007A64BF">
              <w:t>Understanding of Agile development methodologies and DevOps practices</w:t>
            </w:r>
            <w:r w:rsidRPr="00C84C5D">
              <w:t>.</w:t>
            </w:r>
          </w:p>
          <w:p w14:paraId="09939152" w14:textId="77777777" w:rsidR="0033095B" w:rsidRDefault="0033095B" w:rsidP="0033095B">
            <w:pPr>
              <w:numPr>
                <w:ilvl w:val="0"/>
                <w:numId w:val="8"/>
              </w:numPr>
              <w:spacing w:line="278" w:lineRule="auto"/>
            </w:pPr>
            <w:r w:rsidRPr="00435A90">
              <w:t>Understanding of networking, firewalls, load balancers, and VPNs.</w:t>
            </w:r>
          </w:p>
          <w:p w14:paraId="11670296" w14:textId="77777777" w:rsidR="009A4610" w:rsidRPr="00C84C5D" w:rsidRDefault="009A4610" w:rsidP="00C84C5D">
            <w:pPr>
              <w:spacing w:line="278" w:lineRule="auto"/>
              <w:ind w:left="360"/>
            </w:pPr>
          </w:p>
          <w:p w14:paraId="21996F6B" w14:textId="60C6FD64" w:rsidR="00B86057" w:rsidRPr="007478AB" w:rsidRDefault="00B86057" w:rsidP="00B86057">
            <w:pPr>
              <w:spacing w:after="160" w:line="278" w:lineRule="auto"/>
              <w:rPr>
                <w:b/>
                <w:bCs/>
              </w:rPr>
            </w:pPr>
            <w:r w:rsidRPr="007478AB">
              <w:rPr>
                <w:b/>
                <w:bCs/>
              </w:rPr>
              <w:t>Education &amp; Experience:</w:t>
            </w:r>
          </w:p>
          <w:p w14:paraId="0821C491" w14:textId="1BB79DFF" w:rsidR="00964BF8" w:rsidRPr="006F4D37" w:rsidRDefault="00B86057" w:rsidP="00AA6FC1">
            <w:pPr>
              <w:numPr>
                <w:ilvl w:val="0"/>
                <w:numId w:val="8"/>
              </w:numPr>
              <w:spacing w:line="278" w:lineRule="auto"/>
            </w:pPr>
            <w:r w:rsidRPr="007478AB">
              <w:rPr>
                <w:b/>
                <w:bCs/>
              </w:rPr>
              <w:t>Education</w:t>
            </w:r>
            <w:r w:rsidRPr="007478AB">
              <w:t xml:space="preserve">: </w:t>
            </w:r>
            <w:r w:rsidR="00964BF8" w:rsidRPr="00253B7B">
              <w:t xml:space="preserve">Bachelor’s degree in Computer Science, Information Technology, Engineering, or a related </w:t>
            </w:r>
            <w:r w:rsidR="00964BF8" w:rsidRPr="006F4D37">
              <w:t>field (or equivalent work experience).</w:t>
            </w:r>
          </w:p>
          <w:p w14:paraId="34CE433A" w14:textId="6B8007CC" w:rsidR="00964BF8" w:rsidRPr="006F4D37" w:rsidRDefault="00B86057" w:rsidP="00AA6FC1">
            <w:pPr>
              <w:numPr>
                <w:ilvl w:val="0"/>
                <w:numId w:val="8"/>
              </w:numPr>
              <w:spacing w:line="278" w:lineRule="auto"/>
            </w:pPr>
            <w:r w:rsidRPr="006F4D37">
              <w:rPr>
                <w:b/>
                <w:bCs/>
              </w:rPr>
              <w:t>Experience</w:t>
            </w:r>
            <w:r w:rsidRPr="006F4D37">
              <w:t xml:space="preserve">: </w:t>
            </w:r>
            <w:r w:rsidR="00964BF8" w:rsidRPr="006F4D37">
              <w:t xml:space="preserve">2-5 years of experience in an application support or IT support role. Prior experience with the specific applications used by the company is a plus. </w:t>
            </w:r>
          </w:p>
          <w:p w14:paraId="7D6E763B" w14:textId="6734E578" w:rsidR="00B86057" w:rsidRDefault="00B86057" w:rsidP="008D1C3F">
            <w:pPr>
              <w:numPr>
                <w:ilvl w:val="0"/>
                <w:numId w:val="8"/>
              </w:numPr>
              <w:spacing w:line="278" w:lineRule="auto"/>
            </w:pPr>
            <w:r w:rsidRPr="00B36058">
              <w:rPr>
                <w:b/>
                <w:bCs/>
              </w:rPr>
              <w:t>Certifications</w:t>
            </w:r>
            <w:r w:rsidRPr="007478AB">
              <w:t xml:space="preserve">: </w:t>
            </w:r>
            <w:r w:rsidR="00964BF8" w:rsidRPr="009A4610">
              <w:t>Relevant certifications such as ITIL Foundation, Microsoft Certified Solutions Associate (MCSA), or any application-specific certifications may be advantageous.</w:t>
            </w:r>
            <w:r w:rsidR="00B36058" w:rsidRPr="00B36058">
              <w:rPr>
                <w:highlight w:val="yellow"/>
              </w:rPr>
              <w:t xml:space="preserve"> </w:t>
            </w:r>
          </w:p>
          <w:p w14:paraId="37EE9DBC" w14:textId="77777777" w:rsidR="00D67925" w:rsidRDefault="00D67925" w:rsidP="00D67925">
            <w:pPr>
              <w:rPr>
                <w:rFonts w:ascii="FS Elliot" w:hAnsi="FS Elliot"/>
                <w:sz w:val="20"/>
                <w:szCs w:val="20"/>
              </w:rPr>
            </w:pPr>
          </w:p>
          <w:p w14:paraId="6F2014C6" w14:textId="77777777" w:rsidR="007F018F" w:rsidRPr="002A58AC" w:rsidRDefault="007F018F" w:rsidP="007F018F">
            <w:pPr>
              <w:rPr>
                <w:b/>
                <w:bCs/>
              </w:rPr>
            </w:pPr>
            <w:r w:rsidRPr="002A58AC">
              <w:rPr>
                <w:b/>
                <w:bCs/>
              </w:rPr>
              <w:t>Personal Attributes:</w:t>
            </w:r>
          </w:p>
          <w:p w14:paraId="002D96C4" w14:textId="0072AEF4" w:rsidR="00CA025F" w:rsidRDefault="002A58AC" w:rsidP="00C4202E">
            <w:pPr>
              <w:numPr>
                <w:ilvl w:val="0"/>
                <w:numId w:val="8"/>
              </w:numPr>
              <w:spacing w:line="278" w:lineRule="auto"/>
            </w:pPr>
            <w:r w:rsidRPr="002A58AC">
              <w:t>Highly organised</w:t>
            </w:r>
            <w:r w:rsidR="001C5C14">
              <w:t xml:space="preserve"> and </w:t>
            </w:r>
            <w:r w:rsidR="00A5197A">
              <w:t>st</w:t>
            </w:r>
            <w:r w:rsidRPr="002A58AC">
              <w:t xml:space="preserve">rong </w:t>
            </w:r>
            <w:r w:rsidR="00CA025F" w:rsidRPr="002A58AC">
              <w:t>attention to detail</w:t>
            </w:r>
            <w:r w:rsidR="003571FA">
              <w:t>.</w:t>
            </w:r>
          </w:p>
          <w:p w14:paraId="2978AC5D" w14:textId="77777777" w:rsidR="007F018F" w:rsidRPr="002A58AC" w:rsidRDefault="007F018F" w:rsidP="00AA6FC1">
            <w:pPr>
              <w:numPr>
                <w:ilvl w:val="0"/>
                <w:numId w:val="8"/>
              </w:numPr>
              <w:spacing w:line="278" w:lineRule="auto"/>
            </w:pPr>
            <w:r w:rsidRPr="002A58AC">
              <w:t>Ability to work effectively under pressure and in a fast-paced environment.</w:t>
            </w:r>
          </w:p>
          <w:p w14:paraId="15793B36" w14:textId="77777777" w:rsidR="007F018F" w:rsidRPr="002A58AC" w:rsidRDefault="007F018F" w:rsidP="00AA6FC1">
            <w:pPr>
              <w:numPr>
                <w:ilvl w:val="0"/>
                <w:numId w:val="8"/>
              </w:numPr>
              <w:spacing w:line="278" w:lineRule="auto"/>
            </w:pPr>
            <w:r w:rsidRPr="002A58AC">
              <w:t>A proactive attitude and eagerness to learn new technologies and skills.</w:t>
            </w:r>
          </w:p>
          <w:p w14:paraId="66E14EC5" w14:textId="0D2C8531" w:rsidR="007F018F" w:rsidRPr="002A58AC" w:rsidRDefault="007F018F" w:rsidP="00AA6FC1">
            <w:pPr>
              <w:numPr>
                <w:ilvl w:val="0"/>
                <w:numId w:val="8"/>
              </w:numPr>
              <w:spacing w:line="278" w:lineRule="auto"/>
            </w:pPr>
            <w:r w:rsidRPr="002A58AC">
              <w:t xml:space="preserve">Excellent customer service orientation, with a problem-solving </w:t>
            </w:r>
            <w:r w:rsidR="00D210E2">
              <w:t>and prevention</w:t>
            </w:r>
            <w:r w:rsidR="00D210E2">
              <w:t xml:space="preserve"> mindset</w:t>
            </w:r>
            <w:r w:rsidR="00D210E2" w:rsidRPr="002A58AC">
              <w:t>.</w:t>
            </w:r>
            <w:r w:rsidR="00862C88">
              <w:t xml:space="preserve"> </w:t>
            </w:r>
          </w:p>
          <w:p w14:paraId="190701CA" w14:textId="77777777" w:rsidR="00E53BAC" w:rsidRPr="002A58AC" w:rsidRDefault="00E53BAC" w:rsidP="00AA6FC1">
            <w:pPr>
              <w:numPr>
                <w:ilvl w:val="0"/>
                <w:numId w:val="8"/>
              </w:numPr>
              <w:spacing w:line="278" w:lineRule="auto"/>
            </w:pPr>
            <w:r w:rsidRPr="002A58AC">
              <w:t>Strong team player with the ability to work independently when needed.</w:t>
            </w:r>
          </w:p>
          <w:p w14:paraId="23BC48D6" w14:textId="08D1D410" w:rsidR="00ED2459" w:rsidRDefault="00ED2459" w:rsidP="00AA6FC1">
            <w:pPr>
              <w:numPr>
                <w:ilvl w:val="0"/>
                <w:numId w:val="8"/>
              </w:numPr>
              <w:spacing w:line="278" w:lineRule="auto"/>
            </w:pPr>
            <w:r w:rsidRPr="002A58AC">
              <w:t>Ability to prioriti</w:t>
            </w:r>
            <w:r w:rsidR="002B2A6E">
              <w:t>s</w:t>
            </w:r>
            <w:r w:rsidRPr="002A58AC">
              <w:t>e tasks and manage time effectively.</w:t>
            </w:r>
          </w:p>
          <w:p w14:paraId="2763F7B6" w14:textId="102EE573" w:rsidR="008432E1" w:rsidRDefault="008161F0" w:rsidP="008432E1">
            <w:pPr>
              <w:numPr>
                <w:ilvl w:val="0"/>
                <w:numId w:val="8"/>
              </w:numPr>
              <w:spacing w:line="278" w:lineRule="auto"/>
            </w:pPr>
            <w:r>
              <w:lastRenderedPageBreak/>
              <w:t>Self-Motivated Personal Development</w:t>
            </w:r>
            <w:r w:rsidR="008432E1" w:rsidRPr="008432E1">
              <w:rPr>
                <w:rFonts w:ascii="Roboto" w:hAnsi="Roboto" w:cs="Aptos"/>
                <w:color w:val="001D35"/>
                <w:sz w:val="27"/>
                <w:szCs w:val="27"/>
                <w:lang w:eastAsia="en-GB"/>
              </w:rPr>
              <w:t xml:space="preserve"> </w:t>
            </w:r>
            <w:r w:rsidR="00FB0F74">
              <w:t>-</w:t>
            </w:r>
            <w:r w:rsidR="008432E1" w:rsidRPr="008432E1">
              <w:t xml:space="preserve"> actively working on improving yourself and achieving goals without relying on external pressure, essentially driving your own growth and progress through internal motivation and commitment. </w:t>
            </w:r>
          </w:p>
          <w:p w14:paraId="21A3EA8D" w14:textId="77777777" w:rsidR="008A2E2A" w:rsidRPr="008432E1" w:rsidRDefault="008A2E2A" w:rsidP="008A2E2A">
            <w:pPr>
              <w:spacing w:line="278" w:lineRule="auto"/>
            </w:pPr>
          </w:p>
          <w:p w14:paraId="25A908C2" w14:textId="60C1B525" w:rsidR="005263F5" w:rsidRPr="00112F8C" w:rsidRDefault="005263F5" w:rsidP="00112F8C">
            <w:pPr>
              <w:pStyle w:val="ListParagraph"/>
              <w:rPr>
                <w:rFonts w:ascii="FS Elliot" w:hAnsi="FS Elliot" w:cs="Arial"/>
                <w:sz w:val="18"/>
                <w:szCs w:val="18"/>
              </w:rPr>
            </w:pPr>
          </w:p>
          <w:p w14:paraId="7ED5A06F" w14:textId="77E4F572" w:rsidR="005263F5" w:rsidRPr="005263F5" w:rsidRDefault="005263F5" w:rsidP="00112F8C">
            <w:pPr>
              <w:pStyle w:val="ListParagraph"/>
              <w:rPr>
                <w:rFonts w:ascii="FS Elliot" w:hAnsi="FS Elliot" w:cs="Arial"/>
                <w:sz w:val="18"/>
                <w:szCs w:val="18"/>
              </w:rPr>
            </w:pPr>
          </w:p>
        </w:tc>
      </w:tr>
      <w:tr w:rsidR="00BF08FB" w:rsidRPr="002C6516" w14:paraId="7AD3DA07" w14:textId="77777777" w:rsidTr="4F3737B4">
        <w:tc>
          <w:tcPr>
            <w:tcW w:w="10774"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Our Values</w:t>
            </w:r>
          </w:p>
        </w:tc>
      </w:tr>
      <w:tr w:rsidR="001E2C4A" w:rsidRPr="002C6516" w14:paraId="62251330" w14:textId="77777777" w:rsidTr="4F3737B4">
        <w:tc>
          <w:tcPr>
            <w:tcW w:w="10774"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r w:rsidRPr="00991C36">
              <w:rPr>
                <w:rFonts w:ascii="FS Elliot" w:hAnsi="FS Elliot" w:cs="Arial"/>
                <w:bCs/>
                <w:color w:val="0D2835"/>
                <w:sz w:val="18"/>
                <w:szCs w:val="18"/>
              </w:rPr>
              <w:t xml:space="preserve">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4E2C1698" w14:textId="77777777" w:rsidR="00AB69DC" w:rsidRDefault="00AB69DC"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4F3737B4">
        <w:tc>
          <w:tcPr>
            <w:tcW w:w="10774"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Our </w:t>
            </w:r>
            <w:r>
              <w:rPr>
                <w:rFonts w:ascii="FS Elliot" w:hAnsi="FS Elliot" w:cs="Arial"/>
                <w:b/>
                <w:color w:val="0D2835"/>
                <w:sz w:val="24"/>
                <w:szCs w:val="24"/>
              </w:rPr>
              <w:t>Behaviours</w:t>
            </w:r>
          </w:p>
        </w:tc>
      </w:tr>
      <w:tr w:rsidR="00BF08FB" w:rsidRPr="002C6516" w14:paraId="37A3DB3E" w14:textId="77777777" w:rsidTr="4F3737B4">
        <w:tc>
          <w:tcPr>
            <w:tcW w:w="10774"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So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7F1359">
                  <w:pPr>
                    <w:numPr>
                      <w:ilvl w:val="0"/>
                      <w:numId w:val="2"/>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7F1359">
                  <w:pPr>
                    <w:numPr>
                      <w:ilvl w:val="0"/>
                      <w:numId w:val="2"/>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7F1359">
                  <w:pPr>
                    <w:numPr>
                      <w:ilvl w:val="0"/>
                      <w:numId w:val="2"/>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7F1359">
                  <w:pPr>
                    <w:numPr>
                      <w:ilvl w:val="0"/>
                      <w:numId w:val="2"/>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7F1359">
                  <w:pPr>
                    <w:numPr>
                      <w:ilvl w:val="0"/>
                      <w:numId w:val="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7F1359">
                  <w:pPr>
                    <w:numPr>
                      <w:ilvl w:val="0"/>
                      <w:numId w:val="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7F1359">
                  <w:pPr>
                    <w:numPr>
                      <w:ilvl w:val="0"/>
                      <w:numId w:val="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AB69DC" w:rsidRPr="00AB69DC" w:rsidRDefault="00AB69DC" w:rsidP="007F1359">
                  <w:pPr>
                    <w:numPr>
                      <w:ilvl w:val="0"/>
                      <w:numId w:val="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7F1359">
                  <w:pPr>
                    <w:numPr>
                      <w:ilvl w:val="0"/>
                      <w:numId w:val="4"/>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lastRenderedPageBreak/>
                    <w:t>We help every generation take control of their health.</w:t>
                  </w:r>
                </w:p>
                <w:p w14:paraId="314CACF2" w14:textId="77777777" w:rsidR="00AB69DC" w:rsidRPr="00AB69DC" w:rsidRDefault="00AB69DC" w:rsidP="007F1359">
                  <w:pPr>
                    <w:numPr>
                      <w:ilvl w:val="0"/>
                      <w:numId w:val="4"/>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7F1359">
                  <w:pPr>
                    <w:numPr>
                      <w:ilvl w:val="0"/>
                      <w:numId w:val="4"/>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7F1359">
                  <w:pPr>
                    <w:numPr>
                      <w:ilvl w:val="0"/>
                      <w:numId w:val="4"/>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 xml:space="preserve">We innovate and collaborate on our best ideas. Together, we can drive the changes that are needed to help our business </w:t>
                  </w:r>
                  <w:r w:rsidRPr="00AB69DC">
                    <w:rPr>
                      <w:rFonts w:ascii="FS Elliot" w:hAnsi="FS Elliot" w:cs="Arial"/>
                      <w:color w:val="0D2835"/>
                      <w:sz w:val="18"/>
                      <w:szCs w:val="18"/>
                    </w:rPr>
                    <w:lastRenderedPageBreak/>
                    <w:t>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4F3737B4">
        <w:tc>
          <w:tcPr>
            <w:tcW w:w="10774"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4F3737B4">
        <w:tc>
          <w:tcPr>
            <w:tcW w:w="10774"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7F1359">
            <w:pPr>
              <w:pStyle w:val="ListParagraph"/>
              <w:numPr>
                <w:ilvl w:val="0"/>
                <w:numId w:val="1"/>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7F1359">
            <w:pPr>
              <w:pStyle w:val="ListParagraph"/>
              <w:numPr>
                <w:ilvl w:val="0"/>
                <w:numId w:val="1"/>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7F1359">
            <w:pPr>
              <w:pStyle w:val="ListParagraph"/>
              <w:numPr>
                <w:ilvl w:val="0"/>
                <w:numId w:val="1"/>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7F1359">
            <w:pPr>
              <w:pStyle w:val="ListParagraph"/>
              <w:numPr>
                <w:ilvl w:val="0"/>
                <w:numId w:val="1"/>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6D0665">
      <w:headerReference w:type="default" r:id="rId7"/>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B5A6B" w14:textId="77777777" w:rsidR="009134CE" w:rsidRDefault="009134CE" w:rsidP="008D5894">
      <w:pPr>
        <w:spacing w:after="0" w:line="240" w:lineRule="auto"/>
      </w:pPr>
      <w:r>
        <w:separator/>
      </w:r>
    </w:p>
  </w:endnote>
  <w:endnote w:type="continuationSeparator" w:id="0">
    <w:p w14:paraId="3E478F1E" w14:textId="77777777" w:rsidR="009134CE" w:rsidRDefault="009134CE"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altName w:val="Calibri"/>
    <w:panose1 w:val="02000503050000020004"/>
    <w:charset w:val="00"/>
    <w:family w:val="auto"/>
    <w:pitch w:val="variable"/>
    <w:sig w:usb0="A00002AF" w:usb1="5000207B" w:usb2="00000000" w:usb3="00000000" w:csb0="0000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326CF" w14:textId="77777777" w:rsidR="009134CE" w:rsidRDefault="009134CE" w:rsidP="008D5894">
      <w:pPr>
        <w:spacing w:after="0" w:line="240" w:lineRule="auto"/>
      </w:pPr>
      <w:r>
        <w:separator/>
      </w:r>
    </w:p>
  </w:footnote>
  <w:footnote w:type="continuationSeparator" w:id="0">
    <w:p w14:paraId="4D84188C" w14:textId="77777777" w:rsidR="009134CE" w:rsidRDefault="009134CE"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7777777" w:rsidR="00F1350D" w:rsidRDefault="00F1350D">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41A5"/>
    <w:multiLevelType w:val="hybridMultilevel"/>
    <w:tmpl w:val="36DE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239BF"/>
    <w:multiLevelType w:val="multilevel"/>
    <w:tmpl w:val="2334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30418"/>
    <w:multiLevelType w:val="multilevel"/>
    <w:tmpl w:val="6366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E7482"/>
    <w:multiLevelType w:val="multilevel"/>
    <w:tmpl w:val="04FA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F7B2E"/>
    <w:multiLevelType w:val="multilevel"/>
    <w:tmpl w:val="B4D8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7E4D05"/>
    <w:multiLevelType w:val="multilevel"/>
    <w:tmpl w:val="EF6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55800"/>
    <w:multiLevelType w:val="multilevel"/>
    <w:tmpl w:val="9FDA1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6248B"/>
    <w:multiLevelType w:val="multilevel"/>
    <w:tmpl w:val="199269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3527AC"/>
    <w:multiLevelType w:val="multilevel"/>
    <w:tmpl w:val="EF6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463B8A"/>
    <w:multiLevelType w:val="hybridMultilevel"/>
    <w:tmpl w:val="BC50B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77257B"/>
    <w:multiLevelType w:val="multilevel"/>
    <w:tmpl w:val="0CDCD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345D4D"/>
    <w:multiLevelType w:val="multilevel"/>
    <w:tmpl w:val="1F5E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DA7660"/>
    <w:multiLevelType w:val="hybridMultilevel"/>
    <w:tmpl w:val="C69012C4"/>
    <w:lvl w:ilvl="0" w:tplc="2B9ED4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A5443D"/>
    <w:multiLevelType w:val="multilevel"/>
    <w:tmpl w:val="4A983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231049">
    <w:abstractNumId w:val="13"/>
  </w:num>
  <w:num w:numId="2" w16cid:durableId="900948032">
    <w:abstractNumId w:val="1"/>
  </w:num>
  <w:num w:numId="3" w16cid:durableId="501241651">
    <w:abstractNumId w:val="7"/>
  </w:num>
  <w:num w:numId="4" w16cid:durableId="3022349">
    <w:abstractNumId w:val="4"/>
  </w:num>
  <w:num w:numId="5" w16cid:durableId="1227959058">
    <w:abstractNumId w:val="5"/>
  </w:num>
  <w:num w:numId="6" w16cid:durableId="1936281837">
    <w:abstractNumId w:val="14"/>
  </w:num>
  <w:num w:numId="7" w16cid:durableId="83840990">
    <w:abstractNumId w:val="10"/>
  </w:num>
  <w:num w:numId="8" w16cid:durableId="56056271">
    <w:abstractNumId w:val="9"/>
  </w:num>
  <w:num w:numId="9" w16cid:durableId="1049761166">
    <w:abstractNumId w:val="8"/>
  </w:num>
  <w:num w:numId="10" w16cid:durableId="140199756">
    <w:abstractNumId w:val="17"/>
  </w:num>
  <w:num w:numId="11" w16cid:durableId="598831550">
    <w:abstractNumId w:val="0"/>
  </w:num>
  <w:num w:numId="12" w16cid:durableId="1007757372">
    <w:abstractNumId w:val="12"/>
  </w:num>
  <w:num w:numId="13" w16cid:durableId="331883168">
    <w:abstractNumId w:val="6"/>
  </w:num>
  <w:num w:numId="14" w16cid:durableId="1432974022">
    <w:abstractNumId w:val="3"/>
  </w:num>
  <w:num w:numId="15" w16cid:durableId="1237742409">
    <w:abstractNumId w:val="16"/>
  </w:num>
  <w:num w:numId="16" w16cid:durableId="1782728240">
    <w:abstractNumId w:val="2"/>
  </w:num>
  <w:num w:numId="17" w16cid:durableId="1980110338">
    <w:abstractNumId w:val="18"/>
  </w:num>
  <w:num w:numId="18" w16cid:durableId="772289489">
    <w:abstractNumId w:val="15"/>
  </w:num>
  <w:num w:numId="19" w16cid:durableId="82097205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1160C"/>
    <w:rsid w:val="00020633"/>
    <w:rsid w:val="000218DB"/>
    <w:rsid w:val="0002719F"/>
    <w:rsid w:val="0002732D"/>
    <w:rsid w:val="0003003D"/>
    <w:rsid w:val="00030DD9"/>
    <w:rsid w:val="00034DC7"/>
    <w:rsid w:val="000446B6"/>
    <w:rsid w:val="0004634D"/>
    <w:rsid w:val="00050E72"/>
    <w:rsid w:val="00054E7D"/>
    <w:rsid w:val="00066ED7"/>
    <w:rsid w:val="000705B3"/>
    <w:rsid w:val="00071893"/>
    <w:rsid w:val="00075744"/>
    <w:rsid w:val="0008394F"/>
    <w:rsid w:val="00084750"/>
    <w:rsid w:val="00085312"/>
    <w:rsid w:val="00085884"/>
    <w:rsid w:val="00090BA2"/>
    <w:rsid w:val="00095C5B"/>
    <w:rsid w:val="000C2C64"/>
    <w:rsid w:val="000C31FC"/>
    <w:rsid w:val="000C3702"/>
    <w:rsid w:val="000C3EFD"/>
    <w:rsid w:val="000C3F2D"/>
    <w:rsid w:val="000D0B98"/>
    <w:rsid w:val="000D4B34"/>
    <w:rsid w:val="000E1ACC"/>
    <w:rsid w:val="000E491C"/>
    <w:rsid w:val="000E6539"/>
    <w:rsid w:val="000E6EC4"/>
    <w:rsid w:val="000F2628"/>
    <w:rsid w:val="00112F8C"/>
    <w:rsid w:val="00116EB7"/>
    <w:rsid w:val="00117FCE"/>
    <w:rsid w:val="001204B6"/>
    <w:rsid w:val="00120632"/>
    <w:rsid w:val="00123446"/>
    <w:rsid w:val="001237F1"/>
    <w:rsid w:val="00123CCB"/>
    <w:rsid w:val="001250B3"/>
    <w:rsid w:val="001318AA"/>
    <w:rsid w:val="001320C9"/>
    <w:rsid w:val="0013252D"/>
    <w:rsid w:val="0013589A"/>
    <w:rsid w:val="00136040"/>
    <w:rsid w:val="0014356D"/>
    <w:rsid w:val="00155484"/>
    <w:rsid w:val="00157D8C"/>
    <w:rsid w:val="00162352"/>
    <w:rsid w:val="0016666D"/>
    <w:rsid w:val="001679DD"/>
    <w:rsid w:val="001706FA"/>
    <w:rsid w:val="00176BAA"/>
    <w:rsid w:val="001808C8"/>
    <w:rsid w:val="00183C0A"/>
    <w:rsid w:val="0019034A"/>
    <w:rsid w:val="00192FB8"/>
    <w:rsid w:val="0019450B"/>
    <w:rsid w:val="001A0923"/>
    <w:rsid w:val="001A12DB"/>
    <w:rsid w:val="001A30C0"/>
    <w:rsid w:val="001A6A16"/>
    <w:rsid w:val="001B4625"/>
    <w:rsid w:val="001B7565"/>
    <w:rsid w:val="001B75D4"/>
    <w:rsid w:val="001C3608"/>
    <w:rsid w:val="001C3ED3"/>
    <w:rsid w:val="001C56E3"/>
    <w:rsid w:val="001C5C14"/>
    <w:rsid w:val="001D0182"/>
    <w:rsid w:val="001D1D33"/>
    <w:rsid w:val="001D4B72"/>
    <w:rsid w:val="001E2C4A"/>
    <w:rsid w:val="001F145E"/>
    <w:rsid w:val="001F2F09"/>
    <w:rsid w:val="001F5C70"/>
    <w:rsid w:val="001F5F2E"/>
    <w:rsid w:val="001F7C33"/>
    <w:rsid w:val="00202735"/>
    <w:rsid w:val="00203010"/>
    <w:rsid w:val="00203113"/>
    <w:rsid w:val="00204B52"/>
    <w:rsid w:val="00204BD1"/>
    <w:rsid w:val="00212CC8"/>
    <w:rsid w:val="00215875"/>
    <w:rsid w:val="002168BF"/>
    <w:rsid w:val="00216E93"/>
    <w:rsid w:val="00217B5F"/>
    <w:rsid w:val="002253BE"/>
    <w:rsid w:val="00225834"/>
    <w:rsid w:val="002271BA"/>
    <w:rsid w:val="00227446"/>
    <w:rsid w:val="00230AF5"/>
    <w:rsid w:val="002355FE"/>
    <w:rsid w:val="00240892"/>
    <w:rsid w:val="00241542"/>
    <w:rsid w:val="00244055"/>
    <w:rsid w:val="00247B48"/>
    <w:rsid w:val="00253B7B"/>
    <w:rsid w:val="002558E7"/>
    <w:rsid w:val="00260BA6"/>
    <w:rsid w:val="00264065"/>
    <w:rsid w:val="002648C2"/>
    <w:rsid w:val="00265B32"/>
    <w:rsid w:val="002723CA"/>
    <w:rsid w:val="0027347C"/>
    <w:rsid w:val="0027713C"/>
    <w:rsid w:val="00281651"/>
    <w:rsid w:val="002818D3"/>
    <w:rsid w:val="00282F98"/>
    <w:rsid w:val="00291620"/>
    <w:rsid w:val="00291E67"/>
    <w:rsid w:val="00294BEA"/>
    <w:rsid w:val="00294D96"/>
    <w:rsid w:val="002A11E0"/>
    <w:rsid w:val="002A55B6"/>
    <w:rsid w:val="002A58AC"/>
    <w:rsid w:val="002B2A6E"/>
    <w:rsid w:val="002B57A9"/>
    <w:rsid w:val="002B6A35"/>
    <w:rsid w:val="002C35FD"/>
    <w:rsid w:val="002C4A0A"/>
    <w:rsid w:val="002C5F9B"/>
    <w:rsid w:val="002C6516"/>
    <w:rsid w:val="002D36D4"/>
    <w:rsid w:val="002D57E0"/>
    <w:rsid w:val="002D7384"/>
    <w:rsid w:val="002E034C"/>
    <w:rsid w:val="002F1A63"/>
    <w:rsid w:val="002F1C25"/>
    <w:rsid w:val="002F2184"/>
    <w:rsid w:val="002F58BD"/>
    <w:rsid w:val="002F701B"/>
    <w:rsid w:val="003007AE"/>
    <w:rsid w:val="00300BDD"/>
    <w:rsid w:val="003030D3"/>
    <w:rsid w:val="00306D3B"/>
    <w:rsid w:val="00322A61"/>
    <w:rsid w:val="00325D36"/>
    <w:rsid w:val="003306CD"/>
    <w:rsid w:val="0033095B"/>
    <w:rsid w:val="003321D0"/>
    <w:rsid w:val="0033639C"/>
    <w:rsid w:val="003373D0"/>
    <w:rsid w:val="00340962"/>
    <w:rsid w:val="003457EB"/>
    <w:rsid w:val="003571FA"/>
    <w:rsid w:val="0035723C"/>
    <w:rsid w:val="0036258F"/>
    <w:rsid w:val="00364F36"/>
    <w:rsid w:val="00365EE8"/>
    <w:rsid w:val="00382360"/>
    <w:rsid w:val="00382B09"/>
    <w:rsid w:val="00383716"/>
    <w:rsid w:val="003838E3"/>
    <w:rsid w:val="00384C75"/>
    <w:rsid w:val="00386843"/>
    <w:rsid w:val="00386B29"/>
    <w:rsid w:val="00390CBB"/>
    <w:rsid w:val="003945E3"/>
    <w:rsid w:val="003A0726"/>
    <w:rsid w:val="003A12B8"/>
    <w:rsid w:val="003A193A"/>
    <w:rsid w:val="003B2CDD"/>
    <w:rsid w:val="003B4654"/>
    <w:rsid w:val="003B5C6B"/>
    <w:rsid w:val="003B6004"/>
    <w:rsid w:val="003B7B1C"/>
    <w:rsid w:val="003C09CA"/>
    <w:rsid w:val="003C111C"/>
    <w:rsid w:val="003C1C7D"/>
    <w:rsid w:val="003C20F9"/>
    <w:rsid w:val="003C2A6F"/>
    <w:rsid w:val="003C5214"/>
    <w:rsid w:val="003D1C0E"/>
    <w:rsid w:val="003D25CB"/>
    <w:rsid w:val="003D4222"/>
    <w:rsid w:val="003D7329"/>
    <w:rsid w:val="003E022C"/>
    <w:rsid w:val="003E62E0"/>
    <w:rsid w:val="003E65B5"/>
    <w:rsid w:val="003F0F68"/>
    <w:rsid w:val="003F1EC0"/>
    <w:rsid w:val="003F6770"/>
    <w:rsid w:val="003F6BF9"/>
    <w:rsid w:val="004077BB"/>
    <w:rsid w:val="00407F31"/>
    <w:rsid w:val="00414B03"/>
    <w:rsid w:val="00421FBC"/>
    <w:rsid w:val="00427608"/>
    <w:rsid w:val="00427826"/>
    <w:rsid w:val="004307DD"/>
    <w:rsid w:val="00441660"/>
    <w:rsid w:val="00442B9C"/>
    <w:rsid w:val="00453F9C"/>
    <w:rsid w:val="00454B92"/>
    <w:rsid w:val="00456A14"/>
    <w:rsid w:val="00460518"/>
    <w:rsid w:val="00461C58"/>
    <w:rsid w:val="004874CB"/>
    <w:rsid w:val="00494BC3"/>
    <w:rsid w:val="004A61B6"/>
    <w:rsid w:val="004C0FA3"/>
    <w:rsid w:val="004C29E0"/>
    <w:rsid w:val="004D3255"/>
    <w:rsid w:val="004D742E"/>
    <w:rsid w:val="004E03F4"/>
    <w:rsid w:val="004E2D97"/>
    <w:rsid w:val="004E36F1"/>
    <w:rsid w:val="004F1D76"/>
    <w:rsid w:val="004F24E0"/>
    <w:rsid w:val="00504AB4"/>
    <w:rsid w:val="00512761"/>
    <w:rsid w:val="0051728B"/>
    <w:rsid w:val="00521D33"/>
    <w:rsid w:val="00521FC4"/>
    <w:rsid w:val="00523C87"/>
    <w:rsid w:val="005263F5"/>
    <w:rsid w:val="005337AF"/>
    <w:rsid w:val="00536DF3"/>
    <w:rsid w:val="00540B59"/>
    <w:rsid w:val="00542324"/>
    <w:rsid w:val="00542842"/>
    <w:rsid w:val="0054414F"/>
    <w:rsid w:val="00545440"/>
    <w:rsid w:val="00552965"/>
    <w:rsid w:val="005659E0"/>
    <w:rsid w:val="00566B61"/>
    <w:rsid w:val="00567453"/>
    <w:rsid w:val="00573E8B"/>
    <w:rsid w:val="00576259"/>
    <w:rsid w:val="00580F50"/>
    <w:rsid w:val="005902BD"/>
    <w:rsid w:val="00595493"/>
    <w:rsid w:val="005A523C"/>
    <w:rsid w:val="005B53BD"/>
    <w:rsid w:val="005C062D"/>
    <w:rsid w:val="005C181F"/>
    <w:rsid w:val="005C2B54"/>
    <w:rsid w:val="005C6437"/>
    <w:rsid w:val="005D074D"/>
    <w:rsid w:val="005D0D06"/>
    <w:rsid w:val="005E04AC"/>
    <w:rsid w:val="005E10DD"/>
    <w:rsid w:val="005E2B4B"/>
    <w:rsid w:val="005F1538"/>
    <w:rsid w:val="005F1A0A"/>
    <w:rsid w:val="005F4C43"/>
    <w:rsid w:val="005F7ED3"/>
    <w:rsid w:val="00602DBC"/>
    <w:rsid w:val="00603F98"/>
    <w:rsid w:val="006238BC"/>
    <w:rsid w:val="00647790"/>
    <w:rsid w:val="00654D0C"/>
    <w:rsid w:val="00663C75"/>
    <w:rsid w:val="00666FD5"/>
    <w:rsid w:val="0067355A"/>
    <w:rsid w:val="0067430A"/>
    <w:rsid w:val="0067765B"/>
    <w:rsid w:val="006835AB"/>
    <w:rsid w:val="0068596C"/>
    <w:rsid w:val="00690135"/>
    <w:rsid w:val="00695C2F"/>
    <w:rsid w:val="006A0BCD"/>
    <w:rsid w:val="006A1E29"/>
    <w:rsid w:val="006A3071"/>
    <w:rsid w:val="006A6EB1"/>
    <w:rsid w:val="006A77F6"/>
    <w:rsid w:val="006B6F9E"/>
    <w:rsid w:val="006B77A8"/>
    <w:rsid w:val="006C1074"/>
    <w:rsid w:val="006C522F"/>
    <w:rsid w:val="006D0665"/>
    <w:rsid w:val="006D34A9"/>
    <w:rsid w:val="006D6B0F"/>
    <w:rsid w:val="006E6483"/>
    <w:rsid w:val="006F4D37"/>
    <w:rsid w:val="00705F1E"/>
    <w:rsid w:val="00710B67"/>
    <w:rsid w:val="0071361B"/>
    <w:rsid w:val="00714037"/>
    <w:rsid w:val="00717FB0"/>
    <w:rsid w:val="00720329"/>
    <w:rsid w:val="00722623"/>
    <w:rsid w:val="007260F1"/>
    <w:rsid w:val="00726E65"/>
    <w:rsid w:val="00733FA3"/>
    <w:rsid w:val="0074418D"/>
    <w:rsid w:val="0074470A"/>
    <w:rsid w:val="00751D44"/>
    <w:rsid w:val="00753C5C"/>
    <w:rsid w:val="0075649A"/>
    <w:rsid w:val="00756C00"/>
    <w:rsid w:val="00756C45"/>
    <w:rsid w:val="00760FF8"/>
    <w:rsid w:val="00761A72"/>
    <w:rsid w:val="00765070"/>
    <w:rsid w:val="00775A90"/>
    <w:rsid w:val="00776BF7"/>
    <w:rsid w:val="007861DD"/>
    <w:rsid w:val="007903E7"/>
    <w:rsid w:val="00797780"/>
    <w:rsid w:val="007A003A"/>
    <w:rsid w:val="007A55FC"/>
    <w:rsid w:val="007A64BF"/>
    <w:rsid w:val="007A65E0"/>
    <w:rsid w:val="007A66E4"/>
    <w:rsid w:val="007A696A"/>
    <w:rsid w:val="007B0AA2"/>
    <w:rsid w:val="007B23F5"/>
    <w:rsid w:val="007C0004"/>
    <w:rsid w:val="007C7CAA"/>
    <w:rsid w:val="007D0130"/>
    <w:rsid w:val="007D3C38"/>
    <w:rsid w:val="007E0C4F"/>
    <w:rsid w:val="007F018F"/>
    <w:rsid w:val="007F1359"/>
    <w:rsid w:val="007F22A8"/>
    <w:rsid w:val="008161F0"/>
    <w:rsid w:val="00820A76"/>
    <w:rsid w:val="00822387"/>
    <w:rsid w:val="00824431"/>
    <w:rsid w:val="00824B58"/>
    <w:rsid w:val="00831906"/>
    <w:rsid w:val="00832D96"/>
    <w:rsid w:val="0083308E"/>
    <w:rsid w:val="00841EB7"/>
    <w:rsid w:val="008432E1"/>
    <w:rsid w:val="00845005"/>
    <w:rsid w:val="008548AF"/>
    <w:rsid w:val="00854EEA"/>
    <w:rsid w:val="00854FA7"/>
    <w:rsid w:val="00855C49"/>
    <w:rsid w:val="00860EB5"/>
    <w:rsid w:val="00862C88"/>
    <w:rsid w:val="008633FC"/>
    <w:rsid w:val="0087273D"/>
    <w:rsid w:val="0087408C"/>
    <w:rsid w:val="00881781"/>
    <w:rsid w:val="0088415A"/>
    <w:rsid w:val="0088664A"/>
    <w:rsid w:val="008A0AA3"/>
    <w:rsid w:val="008A2E2A"/>
    <w:rsid w:val="008A4A97"/>
    <w:rsid w:val="008A4B2A"/>
    <w:rsid w:val="008B2237"/>
    <w:rsid w:val="008C3139"/>
    <w:rsid w:val="008D3E39"/>
    <w:rsid w:val="008D5894"/>
    <w:rsid w:val="008E5762"/>
    <w:rsid w:val="008F5A43"/>
    <w:rsid w:val="009014E6"/>
    <w:rsid w:val="00906916"/>
    <w:rsid w:val="00910000"/>
    <w:rsid w:val="009134CE"/>
    <w:rsid w:val="00913692"/>
    <w:rsid w:val="00914DD1"/>
    <w:rsid w:val="009248C2"/>
    <w:rsid w:val="00925024"/>
    <w:rsid w:val="00933A36"/>
    <w:rsid w:val="00944CAA"/>
    <w:rsid w:val="0094624F"/>
    <w:rsid w:val="00946C5B"/>
    <w:rsid w:val="009476F4"/>
    <w:rsid w:val="00963842"/>
    <w:rsid w:val="00964BF8"/>
    <w:rsid w:val="00971A9A"/>
    <w:rsid w:val="00974D36"/>
    <w:rsid w:val="00977671"/>
    <w:rsid w:val="00977E22"/>
    <w:rsid w:val="009820FC"/>
    <w:rsid w:val="00987683"/>
    <w:rsid w:val="00991C36"/>
    <w:rsid w:val="00992B1C"/>
    <w:rsid w:val="00994A78"/>
    <w:rsid w:val="00996284"/>
    <w:rsid w:val="009A2287"/>
    <w:rsid w:val="009A4610"/>
    <w:rsid w:val="009A76C4"/>
    <w:rsid w:val="009B20E0"/>
    <w:rsid w:val="009C10D9"/>
    <w:rsid w:val="009C341A"/>
    <w:rsid w:val="009C40D4"/>
    <w:rsid w:val="009D0C32"/>
    <w:rsid w:val="009D0E39"/>
    <w:rsid w:val="009D1806"/>
    <w:rsid w:val="009D3646"/>
    <w:rsid w:val="009D3D29"/>
    <w:rsid w:val="009D3F90"/>
    <w:rsid w:val="009E5CC8"/>
    <w:rsid w:val="009E7A23"/>
    <w:rsid w:val="009F1E50"/>
    <w:rsid w:val="009F47E8"/>
    <w:rsid w:val="00A04A9D"/>
    <w:rsid w:val="00A112F1"/>
    <w:rsid w:val="00A11AD4"/>
    <w:rsid w:val="00A15315"/>
    <w:rsid w:val="00A16E51"/>
    <w:rsid w:val="00A27622"/>
    <w:rsid w:val="00A3776D"/>
    <w:rsid w:val="00A419D0"/>
    <w:rsid w:val="00A5197A"/>
    <w:rsid w:val="00A53A7C"/>
    <w:rsid w:val="00A548E6"/>
    <w:rsid w:val="00A57A96"/>
    <w:rsid w:val="00A63C71"/>
    <w:rsid w:val="00A64202"/>
    <w:rsid w:val="00A7318E"/>
    <w:rsid w:val="00A75D2E"/>
    <w:rsid w:val="00A82469"/>
    <w:rsid w:val="00A851EF"/>
    <w:rsid w:val="00A8627E"/>
    <w:rsid w:val="00A8676C"/>
    <w:rsid w:val="00A91A1B"/>
    <w:rsid w:val="00A9352F"/>
    <w:rsid w:val="00A9522B"/>
    <w:rsid w:val="00A9609B"/>
    <w:rsid w:val="00A9714A"/>
    <w:rsid w:val="00AA080A"/>
    <w:rsid w:val="00AA6FC1"/>
    <w:rsid w:val="00AA7FAC"/>
    <w:rsid w:val="00AB2E47"/>
    <w:rsid w:val="00AB3B09"/>
    <w:rsid w:val="00AB3EEF"/>
    <w:rsid w:val="00AB69DC"/>
    <w:rsid w:val="00AC0F10"/>
    <w:rsid w:val="00AC446C"/>
    <w:rsid w:val="00AC4B27"/>
    <w:rsid w:val="00AC6F28"/>
    <w:rsid w:val="00AC76E1"/>
    <w:rsid w:val="00AC77E4"/>
    <w:rsid w:val="00AD08E4"/>
    <w:rsid w:val="00AE0CC9"/>
    <w:rsid w:val="00AE4169"/>
    <w:rsid w:val="00AE6559"/>
    <w:rsid w:val="00AF5492"/>
    <w:rsid w:val="00AF6854"/>
    <w:rsid w:val="00B03208"/>
    <w:rsid w:val="00B07F21"/>
    <w:rsid w:val="00B14530"/>
    <w:rsid w:val="00B26522"/>
    <w:rsid w:val="00B300C6"/>
    <w:rsid w:val="00B32A07"/>
    <w:rsid w:val="00B3535A"/>
    <w:rsid w:val="00B36058"/>
    <w:rsid w:val="00B3687F"/>
    <w:rsid w:val="00B43802"/>
    <w:rsid w:val="00B4787B"/>
    <w:rsid w:val="00B51A2F"/>
    <w:rsid w:val="00B55393"/>
    <w:rsid w:val="00B610A7"/>
    <w:rsid w:val="00B61903"/>
    <w:rsid w:val="00B641CA"/>
    <w:rsid w:val="00B70606"/>
    <w:rsid w:val="00B70B6E"/>
    <w:rsid w:val="00B75275"/>
    <w:rsid w:val="00B75801"/>
    <w:rsid w:val="00B821A6"/>
    <w:rsid w:val="00B86057"/>
    <w:rsid w:val="00B91DF0"/>
    <w:rsid w:val="00B932BB"/>
    <w:rsid w:val="00B9693B"/>
    <w:rsid w:val="00B96D1E"/>
    <w:rsid w:val="00BA11FB"/>
    <w:rsid w:val="00BA6C99"/>
    <w:rsid w:val="00BA7478"/>
    <w:rsid w:val="00BB5247"/>
    <w:rsid w:val="00BB7160"/>
    <w:rsid w:val="00BC032C"/>
    <w:rsid w:val="00BC06B1"/>
    <w:rsid w:val="00BC44EA"/>
    <w:rsid w:val="00BC4C02"/>
    <w:rsid w:val="00BC6CC5"/>
    <w:rsid w:val="00BD246E"/>
    <w:rsid w:val="00BD79D1"/>
    <w:rsid w:val="00BE75F2"/>
    <w:rsid w:val="00BF08FB"/>
    <w:rsid w:val="00BF0D45"/>
    <w:rsid w:val="00C04300"/>
    <w:rsid w:val="00C04BC1"/>
    <w:rsid w:val="00C04D9E"/>
    <w:rsid w:val="00C06448"/>
    <w:rsid w:val="00C0659A"/>
    <w:rsid w:val="00C071C5"/>
    <w:rsid w:val="00C13F0F"/>
    <w:rsid w:val="00C162CB"/>
    <w:rsid w:val="00C16A23"/>
    <w:rsid w:val="00C1760C"/>
    <w:rsid w:val="00C178F6"/>
    <w:rsid w:val="00C17F0F"/>
    <w:rsid w:val="00C23251"/>
    <w:rsid w:val="00C26EF7"/>
    <w:rsid w:val="00C354B1"/>
    <w:rsid w:val="00C37E0F"/>
    <w:rsid w:val="00C42771"/>
    <w:rsid w:val="00C50F9C"/>
    <w:rsid w:val="00C5323B"/>
    <w:rsid w:val="00C542B0"/>
    <w:rsid w:val="00C572A0"/>
    <w:rsid w:val="00C6040A"/>
    <w:rsid w:val="00C620C5"/>
    <w:rsid w:val="00C65B5F"/>
    <w:rsid w:val="00C661C9"/>
    <w:rsid w:val="00C80C36"/>
    <w:rsid w:val="00C839B9"/>
    <w:rsid w:val="00C84C5D"/>
    <w:rsid w:val="00C863F8"/>
    <w:rsid w:val="00C921CB"/>
    <w:rsid w:val="00C92FF9"/>
    <w:rsid w:val="00C95F63"/>
    <w:rsid w:val="00CA015E"/>
    <w:rsid w:val="00CA025F"/>
    <w:rsid w:val="00CB4D73"/>
    <w:rsid w:val="00CC08A8"/>
    <w:rsid w:val="00CC2E49"/>
    <w:rsid w:val="00CC78DF"/>
    <w:rsid w:val="00CD6246"/>
    <w:rsid w:val="00CE1105"/>
    <w:rsid w:val="00CE6CB2"/>
    <w:rsid w:val="00CF643A"/>
    <w:rsid w:val="00CF7136"/>
    <w:rsid w:val="00D02C46"/>
    <w:rsid w:val="00D107AD"/>
    <w:rsid w:val="00D13391"/>
    <w:rsid w:val="00D14470"/>
    <w:rsid w:val="00D16C9D"/>
    <w:rsid w:val="00D210E2"/>
    <w:rsid w:val="00D23B0E"/>
    <w:rsid w:val="00D25BA3"/>
    <w:rsid w:val="00D261AE"/>
    <w:rsid w:val="00D3046D"/>
    <w:rsid w:val="00D31441"/>
    <w:rsid w:val="00D34E9D"/>
    <w:rsid w:val="00D4075C"/>
    <w:rsid w:val="00D41B5D"/>
    <w:rsid w:val="00D41FAC"/>
    <w:rsid w:val="00D47D98"/>
    <w:rsid w:val="00D54404"/>
    <w:rsid w:val="00D545C2"/>
    <w:rsid w:val="00D548B8"/>
    <w:rsid w:val="00D6074D"/>
    <w:rsid w:val="00D630A8"/>
    <w:rsid w:val="00D66124"/>
    <w:rsid w:val="00D67925"/>
    <w:rsid w:val="00D74D55"/>
    <w:rsid w:val="00D7513B"/>
    <w:rsid w:val="00D82ECD"/>
    <w:rsid w:val="00D83655"/>
    <w:rsid w:val="00D83762"/>
    <w:rsid w:val="00D86373"/>
    <w:rsid w:val="00D90F3A"/>
    <w:rsid w:val="00DA0FA7"/>
    <w:rsid w:val="00DA3D70"/>
    <w:rsid w:val="00DA476B"/>
    <w:rsid w:val="00DB0044"/>
    <w:rsid w:val="00DB0CE4"/>
    <w:rsid w:val="00DB6965"/>
    <w:rsid w:val="00DC2241"/>
    <w:rsid w:val="00DC260E"/>
    <w:rsid w:val="00DD0943"/>
    <w:rsid w:val="00DD411C"/>
    <w:rsid w:val="00DD7E4B"/>
    <w:rsid w:val="00DE2A0A"/>
    <w:rsid w:val="00DE4306"/>
    <w:rsid w:val="00DE5224"/>
    <w:rsid w:val="00DE7F20"/>
    <w:rsid w:val="00DF3B1E"/>
    <w:rsid w:val="00E000AA"/>
    <w:rsid w:val="00E05903"/>
    <w:rsid w:val="00E21C61"/>
    <w:rsid w:val="00E2386B"/>
    <w:rsid w:val="00E26822"/>
    <w:rsid w:val="00E27C9B"/>
    <w:rsid w:val="00E34FAB"/>
    <w:rsid w:val="00E36178"/>
    <w:rsid w:val="00E462E5"/>
    <w:rsid w:val="00E53BAC"/>
    <w:rsid w:val="00E53D43"/>
    <w:rsid w:val="00E62B54"/>
    <w:rsid w:val="00E649AA"/>
    <w:rsid w:val="00E65F5C"/>
    <w:rsid w:val="00E7378B"/>
    <w:rsid w:val="00E94473"/>
    <w:rsid w:val="00E949B2"/>
    <w:rsid w:val="00E956FE"/>
    <w:rsid w:val="00EA3BF3"/>
    <w:rsid w:val="00EA48FB"/>
    <w:rsid w:val="00EA765E"/>
    <w:rsid w:val="00EC469B"/>
    <w:rsid w:val="00EC59A2"/>
    <w:rsid w:val="00EC72CF"/>
    <w:rsid w:val="00ED2459"/>
    <w:rsid w:val="00EE3395"/>
    <w:rsid w:val="00EE5311"/>
    <w:rsid w:val="00EE7AC5"/>
    <w:rsid w:val="00EF271D"/>
    <w:rsid w:val="00EF4443"/>
    <w:rsid w:val="00EF5609"/>
    <w:rsid w:val="00F0006C"/>
    <w:rsid w:val="00F0387A"/>
    <w:rsid w:val="00F07A62"/>
    <w:rsid w:val="00F103F3"/>
    <w:rsid w:val="00F12BAF"/>
    <w:rsid w:val="00F1350D"/>
    <w:rsid w:val="00F20FC9"/>
    <w:rsid w:val="00F25E0A"/>
    <w:rsid w:val="00F3192C"/>
    <w:rsid w:val="00F35CDA"/>
    <w:rsid w:val="00F42F5A"/>
    <w:rsid w:val="00F430A6"/>
    <w:rsid w:val="00F57115"/>
    <w:rsid w:val="00F6237D"/>
    <w:rsid w:val="00F65EA0"/>
    <w:rsid w:val="00F671AF"/>
    <w:rsid w:val="00F6760D"/>
    <w:rsid w:val="00F741D6"/>
    <w:rsid w:val="00F74297"/>
    <w:rsid w:val="00F779BE"/>
    <w:rsid w:val="00F81840"/>
    <w:rsid w:val="00F81964"/>
    <w:rsid w:val="00F908E8"/>
    <w:rsid w:val="00F9722B"/>
    <w:rsid w:val="00FA2AB0"/>
    <w:rsid w:val="00FA520A"/>
    <w:rsid w:val="00FB0F74"/>
    <w:rsid w:val="00FB262D"/>
    <w:rsid w:val="00FB3B5B"/>
    <w:rsid w:val="00FB4A61"/>
    <w:rsid w:val="00FC5A06"/>
    <w:rsid w:val="00FC72EA"/>
    <w:rsid w:val="00FD0574"/>
    <w:rsid w:val="00FD3EB4"/>
    <w:rsid w:val="00FD7CEF"/>
    <w:rsid w:val="00FE0A43"/>
    <w:rsid w:val="00FE0DAE"/>
    <w:rsid w:val="00FE5085"/>
    <w:rsid w:val="00FE620C"/>
    <w:rsid w:val="00FE7B2E"/>
    <w:rsid w:val="00FF7F97"/>
    <w:rsid w:val="4F3737B4"/>
    <w:rsid w:val="7925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222722759">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0114240">
      <w:bodyDiv w:val="1"/>
      <w:marLeft w:val="0"/>
      <w:marRight w:val="0"/>
      <w:marTop w:val="0"/>
      <w:marBottom w:val="0"/>
      <w:divBdr>
        <w:top w:val="none" w:sz="0" w:space="0" w:color="auto"/>
        <w:left w:val="none" w:sz="0" w:space="0" w:color="auto"/>
        <w:bottom w:val="none" w:sz="0" w:space="0" w:color="auto"/>
        <w:right w:val="none" w:sz="0" w:space="0" w:color="auto"/>
      </w:divBdr>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13625376">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485166026">
      <w:bodyDiv w:val="1"/>
      <w:marLeft w:val="0"/>
      <w:marRight w:val="0"/>
      <w:marTop w:val="0"/>
      <w:marBottom w:val="0"/>
      <w:divBdr>
        <w:top w:val="none" w:sz="0" w:space="0" w:color="auto"/>
        <w:left w:val="none" w:sz="0" w:space="0" w:color="auto"/>
        <w:bottom w:val="none" w:sz="0" w:space="0" w:color="auto"/>
        <w:right w:val="none" w:sz="0" w:space="0" w:color="auto"/>
      </w:divBdr>
    </w:div>
    <w:div w:id="494878769">
      <w:bodyDiv w:val="1"/>
      <w:marLeft w:val="0"/>
      <w:marRight w:val="0"/>
      <w:marTop w:val="0"/>
      <w:marBottom w:val="0"/>
      <w:divBdr>
        <w:top w:val="none" w:sz="0" w:space="0" w:color="auto"/>
        <w:left w:val="none" w:sz="0" w:space="0" w:color="auto"/>
        <w:bottom w:val="none" w:sz="0" w:space="0" w:color="auto"/>
        <w:right w:val="none" w:sz="0" w:space="0" w:color="auto"/>
      </w:divBdr>
    </w:div>
    <w:div w:id="590700432">
      <w:bodyDiv w:val="1"/>
      <w:marLeft w:val="0"/>
      <w:marRight w:val="0"/>
      <w:marTop w:val="0"/>
      <w:marBottom w:val="0"/>
      <w:divBdr>
        <w:top w:val="none" w:sz="0" w:space="0" w:color="auto"/>
        <w:left w:val="none" w:sz="0" w:space="0" w:color="auto"/>
        <w:bottom w:val="none" w:sz="0" w:space="0" w:color="auto"/>
        <w:right w:val="none" w:sz="0" w:space="0" w:color="auto"/>
      </w:divBdr>
    </w:div>
    <w:div w:id="591741515">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959188764">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52989650">
      <w:bodyDiv w:val="1"/>
      <w:marLeft w:val="0"/>
      <w:marRight w:val="0"/>
      <w:marTop w:val="0"/>
      <w:marBottom w:val="0"/>
      <w:divBdr>
        <w:top w:val="none" w:sz="0" w:space="0" w:color="auto"/>
        <w:left w:val="none" w:sz="0" w:space="0" w:color="auto"/>
        <w:bottom w:val="none" w:sz="0" w:space="0" w:color="auto"/>
        <w:right w:val="none" w:sz="0" w:space="0" w:color="auto"/>
      </w:divBdr>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2148073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79818429">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474713148">
      <w:bodyDiv w:val="1"/>
      <w:marLeft w:val="0"/>
      <w:marRight w:val="0"/>
      <w:marTop w:val="0"/>
      <w:marBottom w:val="0"/>
      <w:divBdr>
        <w:top w:val="none" w:sz="0" w:space="0" w:color="auto"/>
        <w:left w:val="none" w:sz="0" w:space="0" w:color="auto"/>
        <w:bottom w:val="none" w:sz="0" w:space="0" w:color="auto"/>
        <w:right w:val="none" w:sz="0" w:space="0" w:color="auto"/>
      </w:divBdr>
    </w:div>
    <w:div w:id="1516185880">
      <w:bodyDiv w:val="1"/>
      <w:marLeft w:val="0"/>
      <w:marRight w:val="0"/>
      <w:marTop w:val="0"/>
      <w:marBottom w:val="0"/>
      <w:divBdr>
        <w:top w:val="none" w:sz="0" w:space="0" w:color="auto"/>
        <w:left w:val="none" w:sz="0" w:space="0" w:color="auto"/>
        <w:bottom w:val="none" w:sz="0" w:space="0" w:color="auto"/>
        <w:right w:val="none" w:sz="0" w:space="0" w:color="auto"/>
      </w:divBdr>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28197810">
      <w:bodyDiv w:val="1"/>
      <w:marLeft w:val="0"/>
      <w:marRight w:val="0"/>
      <w:marTop w:val="0"/>
      <w:marBottom w:val="0"/>
      <w:divBdr>
        <w:top w:val="none" w:sz="0" w:space="0" w:color="auto"/>
        <w:left w:val="none" w:sz="0" w:space="0" w:color="auto"/>
        <w:bottom w:val="none" w:sz="0" w:space="0" w:color="auto"/>
        <w:right w:val="none" w:sz="0" w:space="0" w:color="auto"/>
      </w:divBdr>
    </w:div>
    <w:div w:id="1638996691">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521214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24620360">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82824023">
      <w:bodyDiv w:val="1"/>
      <w:marLeft w:val="0"/>
      <w:marRight w:val="0"/>
      <w:marTop w:val="0"/>
      <w:marBottom w:val="0"/>
      <w:divBdr>
        <w:top w:val="none" w:sz="0" w:space="0" w:color="auto"/>
        <w:left w:val="none" w:sz="0" w:space="0" w:color="auto"/>
        <w:bottom w:val="none" w:sz="0" w:space="0" w:color="auto"/>
        <w:right w:val="none" w:sz="0" w:space="0" w:color="auto"/>
      </w:divBdr>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1908</Words>
  <Characters>10877</Characters>
  <Application>Microsoft Office Word</Application>
  <DocSecurity>0</DocSecurity>
  <Lines>90</Lines>
  <Paragraphs>25</Paragraphs>
  <ScaleCrop>false</ScaleCrop>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Niqqi Smith</cp:lastModifiedBy>
  <cp:revision>26</cp:revision>
  <cp:lastPrinted>2018-08-24T14:16:00Z</cp:lastPrinted>
  <dcterms:created xsi:type="dcterms:W3CDTF">2025-04-11T16:39:00Z</dcterms:created>
  <dcterms:modified xsi:type="dcterms:W3CDTF">2025-04-11T17:18:00Z</dcterms:modified>
</cp:coreProperties>
</file>