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F1FB" w14:textId="3A4DED45" w:rsidR="006A6EB1" w:rsidRPr="001E2C4A" w:rsidRDefault="5936EAEB" w:rsidP="4D8A632F">
      <w:pPr>
        <w:pStyle w:val="Header"/>
        <w:jc w:val="center"/>
        <w:rPr>
          <w:rFonts w:ascii="FS Elliot Pro Heavy" w:hAnsi="FS Elliot Pro Heavy" w:cs="Arial"/>
          <w:sz w:val="64"/>
          <w:szCs w:val="64"/>
        </w:rPr>
      </w:pPr>
      <w:r w:rsidRPr="58C8E505">
        <w:rPr>
          <w:rFonts w:ascii="FS Elliot Pro Heavy" w:hAnsi="FS Elliot Pro Heavy" w:cs="Arial"/>
          <w:sz w:val="64"/>
          <w:szCs w:val="64"/>
        </w:rPr>
        <w:t xml:space="preserve">Denplan </w:t>
      </w:r>
      <w:r w:rsidR="65635585" w:rsidRPr="58C8E505">
        <w:rPr>
          <w:rFonts w:ascii="FS Elliot Pro Heavy" w:hAnsi="FS Elliot Pro Heavy" w:cs="Arial"/>
          <w:sz w:val="64"/>
          <w:szCs w:val="64"/>
        </w:rPr>
        <w:t xml:space="preserve">Business Development </w:t>
      </w:r>
      <w:r w:rsidR="2F95753B" w:rsidRPr="58C8E505">
        <w:rPr>
          <w:rFonts w:ascii="FS Elliot Pro Heavy" w:hAnsi="FS Elliot Pro Heavy" w:cs="Arial"/>
          <w:sz w:val="64"/>
          <w:szCs w:val="64"/>
        </w:rPr>
        <w:t>Consultant</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9790"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460"/>
        <w:gridCol w:w="2434"/>
        <w:gridCol w:w="2461"/>
        <w:gridCol w:w="2435"/>
      </w:tblGrid>
      <w:tr w:rsidR="000218DB" w:rsidRPr="002C6516" w14:paraId="720A948B" w14:textId="77777777" w:rsidTr="19892A6C">
        <w:trPr>
          <w:trHeight w:val="311"/>
        </w:trPr>
        <w:tc>
          <w:tcPr>
            <w:tcW w:w="9790"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19892A6C">
        <w:trPr>
          <w:trHeight w:val="311"/>
        </w:trPr>
        <w:tc>
          <w:tcPr>
            <w:tcW w:w="2460"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434"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9D0E39" w:rsidRDefault="009D0E39" w:rsidP="009D0E39">
            <w:pPr>
              <w:spacing w:after="0" w:line="240" w:lineRule="auto"/>
              <w:rPr>
                <w:rFonts w:ascii="FS Elliot" w:hAnsi="FS Elliot" w:cs="Arial"/>
                <w:bCs/>
                <w:color w:val="0D2835"/>
                <w:sz w:val="18"/>
                <w:szCs w:val="18"/>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FDC088C" w14:textId="2EB3081E" w:rsidR="009D0E39" w:rsidRPr="009D0E39" w:rsidRDefault="06856D63" w:rsidP="009D0E39">
            <w:pPr>
              <w:spacing w:after="0" w:line="240" w:lineRule="auto"/>
              <w:rPr>
                <w:rFonts w:eastAsiaTheme="minorEastAsia"/>
                <w:color w:val="0D2835"/>
              </w:rPr>
            </w:pPr>
            <w:r w:rsidRPr="00C4197D">
              <w:rPr>
                <w:rFonts w:eastAsiaTheme="minorEastAsia"/>
                <w:color w:val="0D2835"/>
              </w:rPr>
              <w:t>Sales</w:t>
            </w:r>
          </w:p>
        </w:tc>
      </w:tr>
      <w:tr w:rsidR="009D0E39" w:rsidRPr="002C6516" w14:paraId="49BD2664" w14:textId="77777777" w:rsidTr="19892A6C">
        <w:trPr>
          <w:trHeight w:val="311"/>
        </w:trPr>
        <w:tc>
          <w:tcPr>
            <w:tcW w:w="2460"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434" w:type="dxa"/>
            <w:tcBorders>
              <w:top w:val="single" w:sz="4" w:space="0" w:color="auto"/>
              <w:left w:val="single" w:sz="4" w:space="0" w:color="auto"/>
              <w:bottom w:val="single" w:sz="4" w:space="0" w:color="auto"/>
              <w:right w:val="single" w:sz="4" w:space="0" w:color="auto"/>
            </w:tcBorders>
            <w:shd w:val="clear" w:color="auto" w:fill="auto"/>
          </w:tcPr>
          <w:p w14:paraId="4FCA7C08" w14:textId="706C5380" w:rsidR="009D0E39" w:rsidRPr="009D0E39" w:rsidRDefault="002E6230" w:rsidP="009D0E39">
            <w:pPr>
              <w:spacing w:after="0" w:line="240" w:lineRule="auto"/>
              <w:rPr>
                <w:rFonts w:eastAsiaTheme="minorEastAsia"/>
                <w:color w:val="0D2835"/>
              </w:rPr>
            </w:pPr>
            <w:r w:rsidRPr="00C4197D">
              <w:rPr>
                <w:rFonts w:eastAsiaTheme="minorEastAsia"/>
                <w:color w:val="0D2835"/>
              </w:rPr>
              <w:t>BDM</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47B01908" w14:textId="271F68C8" w:rsidR="009D0E39" w:rsidRPr="009D0E39" w:rsidRDefault="008E2920" w:rsidP="009D0E39">
            <w:pPr>
              <w:spacing w:after="0" w:line="240" w:lineRule="auto"/>
              <w:rPr>
                <w:rFonts w:eastAsiaTheme="minorEastAsia"/>
                <w:color w:val="0D2835"/>
              </w:rPr>
            </w:pPr>
            <w:r w:rsidRPr="00C4197D">
              <w:rPr>
                <w:rFonts w:eastAsiaTheme="minorEastAsia"/>
                <w:color w:val="0D2835"/>
              </w:rPr>
              <w:t>N/A</w:t>
            </w:r>
          </w:p>
        </w:tc>
      </w:tr>
      <w:tr w:rsidR="009D0E39" w:rsidRPr="002C6516" w14:paraId="64485E49" w14:textId="77777777" w:rsidTr="19892A6C">
        <w:trPr>
          <w:trHeight w:val="311"/>
        </w:trPr>
        <w:tc>
          <w:tcPr>
            <w:tcW w:w="9790"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19892A6C">
        <w:trPr>
          <w:trHeight w:val="311"/>
        </w:trPr>
        <w:tc>
          <w:tcPr>
            <w:tcW w:w="9790"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eastAsiaTheme="minorEastAsia"/>
              </w:rPr>
            </w:pPr>
            <w:r w:rsidRPr="00C4197D">
              <w:rPr>
                <w:rFonts w:eastAsiaTheme="minorEastAsia"/>
              </w:rPr>
              <w:t>Improving access to healthcare for all in the UK to:</w:t>
            </w:r>
          </w:p>
          <w:p w14:paraId="5B670FF5" w14:textId="5430FC04" w:rsidR="009D0E39" w:rsidRPr="009D0E39" w:rsidRDefault="009D0E39" w:rsidP="009D0E39">
            <w:pPr>
              <w:pStyle w:val="ListParagraph"/>
              <w:numPr>
                <w:ilvl w:val="0"/>
                <w:numId w:val="36"/>
              </w:numPr>
              <w:rPr>
                <w:rFonts w:eastAsiaTheme="minorEastAsia"/>
              </w:rPr>
            </w:pPr>
            <w:r w:rsidRPr="00C4197D">
              <w:rPr>
                <w:rFonts w:eastAsiaTheme="minorEastAsia"/>
              </w:rPr>
              <w:t>Lead your best life</w:t>
            </w:r>
          </w:p>
          <w:p w14:paraId="76410788" w14:textId="39716237" w:rsidR="009D0E39" w:rsidRPr="009D0E39" w:rsidRDefault="009D0E39" w:rsidP="009D0E39">
            <w:pPr>
              <w:pStyle w:val="ListParagraph"/>
              <w:numPr>
                <w:ilvl w:val="0"/>
                <w:numId w:val="36"/>
              </w:numPr>
              <w:rPr>
                <w:rFonts w:eastAsiaTheme="minorEastAsia"/>
              </w:rPr>
            </w:pPr>
            <w:r w:rsidRPr="00C4197D">
              <w:rPr>
                <w:rFonts w:eastAsiaTheme="minorEastAsia"/>
              </w:rPr>
              <w:t>Prevent you from getting a disease you’re at risk of</w:t>
            </w:r>
          </w:p>
          <w:p w14:paraId="4DD1B7AA" w14:textId="62C8BA36" w:rsidR="009D0E39" w:rsidRPr="009D0E39" w:rsidRDefault="009D0E39" w:rsidP="009D0E39">
            <w:pPr>
              <w:pStyle w:val="ListParagraph"/>
              <w:numPr>
                <w:ilvl w:val="0"/>
                <w:numId w:val="36"/>
              </w:numPr>
              <w:rPr>
                <w:rFonts w:eastAsiaTheme="minorEastAsia"/>
              </w:rPr>
            </w:pPr>
            <w:r w:rsidRPr="00C4197D">
              <w:rPr>
                <w:rFonts w:eastAsiaTheme="minorEastAsia"/>
              </w:rPr>
              <w:t>Access the best in care (digital where possible, physical where necessary)</w:t>
            </w:r>
          </w:p>
          <w:p w14:paraId="396AB27E" w14:textId="5CCCD6A5" w:rsidR="007B23F5" w:rsidRPr="009D0E39" w:rsidRDefault="009D0E39" w:rsidP="00C4197D">
            <w:pPr>
              <w:pStyle w:val="ListParagraph"/>
              <w:numPr>
                <w:ilvl w:val="0"/>
                <w:numId w:val="36"/>
              </w:numPr>
              <w:rPr>
                <w:rFonts w:eastAsiaTheme="minorEastAsia"/>
                <w:b/>
                <w:bCs/>
              </w:rPr>
            </w:pPr>
            <w:r w:rsidRPr="00C4197D">
              <w:rPr>
                <w:rFonts w:eastAsiaTheme="minorEastAsia"/>
              </w:rPr>
              <w:t>Manage your long-term condition</w:t>
            </w:r>
          </w:p>
          <w:p w14:paraId="1AF18598" w14:textId="372A30FD" w:rsidR="007B23F5" w:rsidRPr="009D0E39" w:rsidRDefault="007B23F5" w:rsidP="007B23F5">
            <w:pPr>
              <w:pStyle w:val="ListParagraph"/>
              <w:numPr>
                <w:ilvl w:val="0"/>
                <w:numId w:val="36"/>
              </w:numPr>
              <w:rPr>
                <w:rFonts w:eastAsiaTheme="minorEastAsia"/>
                <w:b/>
              </w:rPr>
            </w:pPr>
          </w:p>
        </w:tc>
      </w:tr>
      <w:tr w:rsidR="002A11E0" w:rsidRPr="002C6516" w14:paraId="12B62B65" w14:textId="77777777" w:rsidTr="19892A6C">
        <w:trPr>
          <w:trHeight w:val="311"/>
        </w:trPr>
        <w:tc>
          <w:tcPr>
            <w:tcW w:w="9790"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19892A6C">
        <w:trPr>
          <w:trHeight w:val="1440"/>
        </w:trPr>
        <w:tc>
          <w:tcPr>
            <w:tcW w:w="9790"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5ABB115B" w14:textId="77777777" w:rsidR="00CD4582" w:rsidRPr="004A5149" w:rsidRDefault="00CD4582" w:rsidP="00CD4582">
            <w:pPr>
              <w:rPr>
                <w:b/>
                <w:bCs/>
                <w:lang w:val="en-US"/>
              </w:rPr>
            </w:pPr>
            <w:r w:rsidRPr="004A5149">
              <w:rPr>
                <w:b/>
                <w:bCs/>
                <w:lang w:val="en-US"/>
              </w:rPr>
              <w:t>Role Purpose</w:t>
            </w:r>
          </w:p>
          <w:p w14:paraId="344C805F" w14:textId="57F6595E" w:rsidR="002A11E0" w:rsidRPr="001E2C4A" w:rsidRDefault="00CD4582" w:rsidP="00C4197D">
            <w:pPr>
              <w:pStyle w:val="ListParagraph"/>
              <w:ind w:left="360"/>
              <w:rPr>
                <w:lang w:val="en-US"/>
              </w:rPr>
            </w:pPr>
            <w:r w:rsidRPr="006A7564">
              <w:rPr>
                <w:lang w:val="en-US"/>
              </w:rPr>
              <w:t xml:space="preserve">To retain and </w:t>
            </w:r>
            <w:r w:rsidR="5BBA2284" w:rsidRPr="00C4197D">
              <w:rPr>
                <w:lang w:val="en-US"/>
              </w:rPr>
              <w:t>grow</w:t>
            </w:r>
            <w:r w:rsidR="00FC1FD2">
              <w:rPr>
                <w:lang w:val="en-US"/>
              </w:rPr>
              <w:t xml:space="preserve"> </w:t>
            </w:r>
            <w:r w:rsidRPr="006A7564">
              <w:rPr>
                <w:lang w:val="en-US"/>
              </w:rPr>
              <w:t xml:space="preserve">a portfolio of </w:t>
            </w:r>
            <w:r w:rsidR="00E21E3D">
              <w:rPr>
                <w:lang w:val="en-US"/>
              </w:rPr>
              <w:t>valued</w:t>
            </w:r>
            <w:r w:rsidRPr="006A7564">
              <w:rPr>
                <w:lang w:val="en-US"/>
              </w:rPr>
              <w:t xml:space="preserve"> </w:t>
            </w:r>
            <w:r w:rsidR="00A25073">
              <w:rPr>
                <w:lang w:val="en-US"/>
              </w:rPr>
              <w:t xml:space="preserve">Denplan </w:t>
            </w:r>
            <w:r w:rsidR="0066248F">
              <w:rPr>
                <w:lang w:val="en-US"/>
              </w:rPr>
              <w:t>clients</w:t>
            </w:r>
            <w:r w:rsidR="00FC1FD2">
              <w:rPr>
                <w:lang w:val="en-US"/>
              </w:rPr>
              <w:t xml:space="preserve"> (Tiers 1 – </w:t>
            </w:r>
            <w:r w:rsidR="00E21E3D">
              <w:rPr>
                <w:lang w:val="en-US"/>
              </w:rPr>
              <w:t>5</w:t>
            </w:r>
            <w:r w:rsidR="00FC1FD2">
              <w:rPr>
                <w:lang w:val="en-US"/>
              </w:rPr>
              <w:t>)</w:t>
            </w:r>
            <w:r w:rsidR="001C703C">
              <w:rPr>
                <w:lang w:val="en-US"/>
              </w:rPr>
              <w:t>,</w:t>
            </w:r>
            <w:r>
              <w:rPr>
                <w:lang w:val="en-US"/>
              </w:rPr>
              <w:t xml:space="preserve"> </w:t>
            </w:r>
            <w:r w:rsidR="008B41A2">
              <w:rPr>
                <w:lang w:val="en-US"/>
              </w:rPr>
              <w:t>with a focus on delivering</w:t>
            </w:r>
            <w:r w:rsidRPr="006A7564">
              <w:rPr>
                <w:lang w:val="en-US"/>
              </w:rPr>
              <w:t xml:space="preserve"> profitable </w:t>
            </w:r>
            <w:r w:rsidR="3514C763" w:rsidRPr="00C4197D">
              <w:rPr>
                <w:lang w:val="en-US"/>
              </w:rPr>
              <w:t xml:space="preserve">net </w:t>
            </w:r>
            <w:r w:rsidRPr="006A7564">
              <w:rPr>
                <w:lang w:val="en-US"/>
              </w:rPr>
              <w:t xml:space="preserve">growth and the achievement of the </w:t>
            </w:r>
            <w:r w:rsidR="00A55E8C">
              <w:rPr>
                <w:lang w:val="en-US"/>
              </w:rPr>
              <w:t>business plan</w:t>
            </w:r>
            <w:r w:rsidRPr="006A7564">
              <w:rPr>
                <w:lang w:val="en-US"/>
              </w:rPr>
              <w:t>.</w:t>
            </w:r>
          </w:p>
        </w:tc>
      </w:tr>
      <w:tr w:rsidR="00BF08FB" w:rsidRPr="002C6516" w14:paraId="71B85041" w14:textId="77777777" w:rsidTr="19892A6C">
        <w:trPr>
          <w:trHeight w:val="233"/>
        </w:trPr>
        <w:tc>
          <w:tcPr>
            <w:tcW w:w="9790"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19892A6C">
        <w:trPr>
          <w:trHeight w:val="403"/>
        </w:trPr>
        <w:tc>
          <w:tcPr>
            <w:tcW w:w="9790"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56F5F9D1" w14:textId="77777777" w:rsidR="00CD4582" w:rsidRPr="007C1D17" w:rsidRDefault="00CD4582" w:rsidP="00CD4582">
            <w:pPr>
              <w:rPr>
                <w:rFonts w:ascii="Calibri" w:hAnsi="Calibri"/>
                <w:b/>
              </w:rPr>
            </w:pPr>
            <w:r w:rsidRPr="007C1D17">
              <w:rPr>
                <w:rFonts w:ascii="Calibri" w:hAnsi="Calibri"/>
                <w:b/>
              </w:rPr>
              <w:t>Sales Targets</w:t>
            </w:r>
          </w:p>
          <w:p w14:paraId="2AFFD714" w14:textId="02E24093" w:rsidR="0032683B" w:rsidRPr="0052506C" w:rsidRDefault="00CD4582" w:rsidP="0052506C">
            <w:pPr>
              <w:pStyle w:val="ListParagraph"/>
              <w:numPr>
                <w:ilvl w:val="0"/>
                <w:numId w:val="40"/>
              </w:numPr>
              <w:rPr>
                <w:rFonts w:ascii="Calibri" w:hAnsi="Calibri"/>
              </w:rPr>
            </w:pPr>
            <w:r w:rsidRPr="006A7564">
              <w:rPr>
                <w:rFonts w:ascii="Calibri" w:hAnsi="Calibri"/>
              </w:rPr>
              <w:t xml:space="preserve">Develop high value business to business relationships </w:t>
            </w:r>
            <w:r w:rsidR="564686EC" w:rsidRPr="00C4197D">
              <w:rPr>
                <w:rFonts w:ascii="Calibri" w:hAnsi="Calibri"/>
              </w:rPr>
              <w:t>and deliver</w:t>
            </w:r>
            <w:r w:rsidRPr="006A7564">
              <w:rPr>
                <w:rFonts w:ascii="Calibri" w:hAnsi="Calibri"/>
              </w:rPr>
              <w:t xml:space="preserve"> the </w:t>
            </w:r>
            <w:r w:rsidR="76B3A5F1" w:rsidRPr="00C4197D">
              <w:rPr>
                <w:rFonts w:ascii="Calibri" w:hAnsi="Calibri"/>
              </w:rPr>
              <w:t>retention, gr</w:t>
            </w:r>
            <w:r w:rsidR="5AC59168" w:rsidRPr="00C4197D">
              <w:rPr>
                <w:rFonts w:ascii="Calibri" w:hAnsi="Calibri"/>
              </w:rPr>
              <w:t>owth</w:t>
            </w:r>
            <w:r w:rsidR="76B3A5F1" w:rsidRPr="00C4197D">
              <w:rPr>
                <w:rFonts w:ascii="Calibri" w:hAnsi="Calibri"/>
              </w:rPr>
              <w:t>, cross selling and new business results</w:t>
            </w:r>
            <w:r w:rsidR="7B7AADED" w:rsidRPr="00C4197D">
              <w:rPr>
                <w:rFonts w:ascii="Calibri" w:hAnsi="Calibri"/>
              </w:rPr>
              <w:t xml:space="preserve"> to deliver the profitable </w:t>
            </w:r>
            <w:r w:rsidR="00BE7F04">
              <w:rPr>
                <w:rFonts w:ascii="Calibri" w:hAnsi="Calibri"/>
              </w:rPr>
              <w:t>net growth</w:t>
            </w:r>
            <w:r w:rsidRPr="006A7564">
              <w:rPr>
                <w:rFonts w:ascii="Calibri" w:hAnsi="Calibri"/>
              </w:rPr>
              <w:t xml:space="preserve"> </w:t>
            </w:r>
            <w:r w:rsidR="12353681" w:rsidRPr="00C4197D">
              <w:rPr>
                <w:rFonts w:ascii="Calibri" w:hAnsi="Calibri"/>
              </w:rPr>
              <w:t xml:space="preserve">targets </w:t>
            </w:r>
            <w:r w:rsidR="0032683B">
              <w:rPr>
                <w:rFonts w:ascii="Calibri" w:hAnsi="Calibri"/>
              </w:rPr>
              <w:t>as set ou</w:t>
            </w:r>
            <w:r w:rsidR="00BE7F04">
              <w:rPr>
                <w:rFonts w:ascii="Calibri" w:hAnsi="Calibri"/>
              </w:rPr>
              <w:t>t</w:t>
            </w:r>
            <w:r w:rsidR="0032683B">
              <w:rPr>
                <w:rFonts w:ascii="Calibri" w:hAnsi="Calibri"/>
              </w:rPr>
              <w:t xml:space="preserve"> in your </w:t>
            </w:r>
            <w:r w:rsidR="27B6187A" w:rsidRPr="00C4197D">
              <w:rPr>
                <w:rFonts w:ascii="Calibri" w:hAnsi="Calibri"/>
              </w:rPr>
              <w:t>objective</w:t>
            </w:r>
            <w:r w:rsidR="0032683B" w:rsidRPr="00C4197D">
              <w:rPr>
                <w:rFonts w:ascii="Calibri" w:hAnsi="Calibri"/>
              </w:rPr>
              <w:t>s</w:t>
            </w:r>
            <w:r w:rsidR="00BE7F04">
              <w:rPr>
                <w:rFonts w:ascii="Calibri" w:hAnsi="Calibri"/>
              </w:rPr>
              <w:t>.</w:t>
            </w:r>
          </w:p>
          <w:p w14:paraId="6F3DE8CE" w14:textId="16173692" w:rsidR="00C4197D" w:rsidRDefault="00C4197D" w:rsidP="00C4197D">
            <w:pPr>
              <w:rPr>
                <w:rFonts w:ascii="Calibri" w:hAnsi="Calibri"/>
              </w:rPr>
            </w:pPr>
          </w:p>
          <w:p w14:paraId="4785C661" w14:textId="630314EB" w:rsidR="00CD4582" w:rsidRDefault="00CD4582" w:rsidP="00CD4582">
            <w:pPr>
              <w:rPr>
                <w:rFonts w:ascii="Calibri" w:hAnsi="Calibri" w:cs="Tahoma"/>
                <w:b/>
                <w:bCs/>
                <w:lang w:val="en-AU"/>
              </w:rPr>
            </w:pPr>
            <w:r w:rsidRPr="007C1D17">
              <w:rPr>
                <w:rFonts w:ascii="Calibri" w:hAnsi="Calibri" w:cs="Tahoma"/>
                <w:b/>
                <w:bCs/>
                <w:lang w:val="en-AU"/>
              </w:rPr>
              <w:t>Client Relationship Management and Service Delivery</w:t>
            </w:r>
          </w:p>
          <w:p w14:paraId="51CAF9CD" w14:textId="2574E63A" w:rsidR="00C049E0" w:rsidRPr="002E10EC" w:rsidRDefault="286945F5" w:rsidP="00C4197D">
            <w:pPr>
              <w:pStyle w:val="ListParagraph"/>
              <w:numPr>
                <w:ilvl w:val="0"/>
                <w:numId w:val="42"/>
              </w:numPr>
            </w:pPr>
            <w:r>
              <w:t xml:space="preserve">Establish and develop strong relationships with the clients </w:t>
            </w:r>
          </w:p>
          <w:p w14:paraId="55A27284" w14:textId="58B0400E" w:rsidR="00C049E0" w:rsidRPr="002E10EC" w:rsidRDefault="00C049E0" w:rsidP="002E10EC">
            <w:pPr>
              <w:pStyle w:val="ListParagraph"/>
              <w:numPr>
                <w:ilvl w:val="0"/>
                <w:numId w:val="42"/>
              </w:numPr>
            </w:pPr>
            <w:r>
              <w:t xml:space="preserve">Manage each client in line with the </w:t>
            </w:r>
            <w:r w:rsidR="023BDB14">
              <w:t>client</w:t>
            </w:r>
            <w:r>
              <w:t xml:space="preserve"> management standards for the Tier </w:t>
            </w:r>
            <w:r w:rsidR="056809B9">
              <w:t>(</w:t>
            </w:r>
            <w:r w:rsidR="2699C942">
              <w:t>S</w:t>
            </w:r>
            <w:r w:rsidR="056809B9">
              <w:t>egment)</w:t>
            </w:r>
            <w:r>
              <w:t xml:space="preserve"> of the client.</w:t>
            </w:r>
          </w:p>
          <w:p w14:paraId="0E67D3FB" w14:textId="3DAF2910" w:rsidR="00CD4582" w:rsidRPr="00E44E3B" w:rsidRDefault="00CD4582" w:rsidP="00CD4582">
            <w:pPr>
              <w:pStyle w:val="ListParagraph"/>
              <w:numPr>
                <w:ilvl w:val="0"/>
                <w:numId w:val="41"/>
              </w:numPr>
              <w:rPr>
                <w:rFonts w:ascii="Calibri" w:hAnsi="Calibri"/>
              </w:rPr>
            </w:pPr>
            <w:r w:rsidRPr="00E44E3B">
              <w:rPr>
                <w:rFonts w:ascii="Calibri" w:hAnsi="Calibri"/>
              </w:rPr>
              <w:t>Jointly plan multi</w:t>
            </w:r>
            <w:r w:rsidR="1D7CFD41" w:rsidRPr="00C4197D">
              <w:rPr>
                <w:rFonts w:ascii="Calibri" w:hAnsi="Calibri"/>
              </w:rPr>
              <w:t>-</w:t>
            </w:r>
            <w:r w:rsidRPr="00E44E3B">
              <w:rPr>
                <w:rFonts w:ascii="Calibri" w:hAnsi="Calibri"/>
              </w:rPr>
              <w:t>year sales objectives and goals with</w:t>
            </w:r>
            <w:r w:rsidR="00863D0A">
              <w:rPr>
                <w:rFonts w:ascii="Calibri" w:hAnsi="Calibri"/>
              </w:rPr>
              <w:t xml:space="preserve"> all</w:t>
            </w:r>
            <w:r w:rsidRPr="00E44E3B">
              <w:rPr>
                <w:rFonts w:ascii="Calibri" w:hAnsi="Calibri"/>
              </w:rPr>
              <w:t xml:space="preserve"> clients</w:t>
            </w:r>
            <w:r w:rsidR="08A27178" w:rsidRPr="00C4197D">
              <w:rPr>
                <w:rFonts w:ascii="Calibri" w:hAnsi="Calibri"/>
              </w:rPr>
              <w:t xml:space="preserve">, whilst factoring in </w:t>
            </w:r>
            <w:r w:rsidR="14A361C1" w:rsidRPr="00C4197D">
              <w:rPr>
                <w:rFonts w:ascii="Calibri" w:hAnsi="Calibri"/>
              </w:rPr>
              <w:t xml:space="preserve">the </w:t>
            </w:r>
            <w:r w:rsidR="08A27178" w:rsidRPr="00C4197D">
              <w:rPr>
                <w:rFonts w:ascii="Calibri" w:hAnsi="Calibri"/>
              </w:rPr>
              <w:t xml:space="preserve">Corporate </w:t>
            </w:r>
            <w:r w:rsidR="51C549AD" w:rsidRPr="00C4197D">
              <w:rPr>
                <w:rFonts w:ascii="Calibri" w:hAnsi="Calibri"/>
              </w:rPr>
              <w:t>C</w:t>
            </w:r>
            <w:r w:rsidR="08A27178" w:rsidRPr="00C4197D">
              <w:rPr>
                <w:rFonts w:ascii="Calibri" w:hAnsi="Calibri"/>
              </w:rPr>
              <w:t>lient plan where the practice is part of a Corporate client</w:t>
            </w:r>
            <w:r w:rsidRPr="00C4197D">
              <w:rPr>
                <w:rFonts w:ascii="Calibri" w:hAnsi="Calibri"/>
              </w:rPr>
              <w:t>.</w:t>
            </w:r>
            <w:r w:rsidR="4E5028AB" w:rsidRPr="00C4197D">
              <w:rPr>
                <w:rFonts w:ascii="Calibri" w:hAnsi="Calibri"/>
              </w:rPr>
              <w:t xml:space="preserve"> </w:t>
            </w:r>
          </w:p>
          <w:p w14:paraId="721842B0" w14:textId="2DFF5406" w:rsidR="00CD4582" w:rsidRPr="00E44E3B" w:rsidRDefault="4E5028AB" w:rsidP="00CD4582">
            <w:pPr>
              <w:pStyle w:val="ListParagraph"/>
              <w:numPr>
                <w:ilvl w:val="0"/>
                <w:numId w:val="41"/>
              </w:numPr>
              <w:rPr>
                <w:rFonts w:ascii="Calibri" w:hAnsi="Calibri"/>
              </w:rPr>
            </w:pPr>
            <w:r w:rsidRPr="00C4197D">
              <w:rPr>
                <w:rFonts w:ascii="Calibri" w:hAnsi="Calibri"/>
              </w:rPr>
              <w:t>Complete and maintain account plans relevant to the clients Tier</w:t>
            </w:r>
            <w:r w:rsidR="52A99865" w:rsidRPr="00C4197D">
              <w:rPr>
                <w:rFonts w:ascii="Calibri" w:hAnsi="Calibri"/>
              </w:rPr>
              <w:t>, factoring in any Corporate direction</w:t>
            </w:r>
            <w:r w:rsidR="00CD4582" w:rsidRPr="00E44E3B">
              <w:rPr>
                <w:rFonts w:ascii="Calibri" w:hAnsi="Calibri"/>
              </w:rPr>
              <w:t>.</w:t>
            </w:r>
          </w:p>
          <w:p w14:paraId="11B1E3CD" w14:textId="376062E5" w:rsidR="00880EC6" w:rsidRPr="00880EC6" w:rsidRDefault="00880EC6" w:rsidP="00880EC6">
            <w:pPr>
              <w:pStyle w:val="ListParagraph"/>
              <w:numPr>
                <w:ilvl w:val="0"/>
                <w:numId w:val="41"/>
              </w:numPr>
              <w:rPr>
                <w:rFonts w:ascii="Calibri" w:hAnsi="Calibri"/>
              </w:rPr>
            </w:pPr>
            <w:r>
              <w:rPr>
                <w:rFonts w:ascii="Calibri" w:hAnsi="Calibri"/>
              </w:rPr>
              <w:t xml:space="preserve">Have full accountability </w:t>
            </w:r>
            <w:r w:rsidRPr="00E44E3B">
              <w:rPr>
                <w:rFonts w:ascii="Calibri" w:hAnsi="Calibri"/>
              </w:rPr>
              <w:t xml:space="preserve">for your portfolio of clients, lead all </w:t>
            </w:r>
            <w:r>
              <w:rPr>
                <w:rFonts w:ascii="Calibri" w:hAnsi="Calibri"/>
              </w:rPr>
              <w:t>initiatives</w:t>
            </w:r>
            <w:r w:rsidRPr="00E44E3B">
              <w:rPr>
                <w:rFonts w:ascii="Calibri" w:hAnsi="Calibri"/>
              </w:rPr>
              <w:t xml:space="preserve"> and be appropriately detailed in all requests from the business, showing high levels of commercial acumen and strong influencing skills.</w:t>
            </w:r>
          </w:p>
          <w:p w14:paraId="17B306D5" w14:textId="135A4029" w:rsidR="00880EC6" w:rsidRPr="00E44E3B" w:rsidRDefault="00880EC6" w:rsidP="00CD4582">
            <w:pPr>
              <w:pStyle w:val="ListParagraph"/>
              <w:numPr>
                <w:ilvl w:val="0"/>
                <w:numId w:val="41"/>
              </w:numPr>
              <w:rPr>
                <w:rFonts w:ascii="Calibri" w:hAnsi="Calibri"/>
              </w:rPr>
            </w:pPr>
            <w:r>
              <w:rPr>
                <w:rFonts w:ascii="Calibri" w:hAnsi="Calibri"/>
              </w:rPr>
              <w:t xml:space="preserve">Ensure the client is connected </w:t>
            </w:r>
            <w:r w:rsidR="00730331">
              <w:rPr>
                <w:rFonts w:ascii="Calibri" w:hAnsi="Calibri"/>
              </w:rPr>
              <w:t xml:space="preserve">to Denplan across their business </w:t>
            </w:r>
            <w:r w:rsidR="1A6B4998" w:rsidRPr="00C4197D">
              <w:rPr>
                <w:rFonts w:ascii="Calibri" w:hAnsi="Calibri"/>
              </w:rPr>
              <w:t xml:space="preserve">and ours </w:t>
            </w:r>
            <w:r w:rsidR="00730331">
              <w:rPr>
                <w:rFonts w:ascii="Calibri" w:hAnsi="Calibri"/>
              </w:rPr>
              <w:t>as appropriate for their Tier.</w:t>
            </w:r>
          </w:p>
          <w:p w14:paraId="32F17005" w14:textId="44FCAB1E" w:rsidR="00730331" w:rsidRDefault="00CD4582" w:rsidP="00CD4582">
            <w:pPr>
              <w:pStyle w:val="ListParagraph"/>
              <w:numPr>
                <w:ilvl w:val="0"/>
                <w:numId w:val="41"/>
              </w:numPr>
              <w:rPr>
                <w:rFonts w:ascii="Calibri" w:hAnsi="Calibri"/>
              </w:rPr>
            </w:pPr>
            <w:r w:rsidRPr="4D8A632F">
              <w:rPr>
                <w:rFonts w:ascii="Calibri" w:hAnsi="Calibri"/>
              </w:rPr>
              <w:t xml:space="preserve">Create appropriate operating </w:t>
            </w:r>
            <w:r w:rsidR="1523798F" w:rsidRPr="4D8A632F">
              <w:rPr>
                <w:rFonts w:ascii="Calibri" w:hAnsi="Calibri"/>
              </w:rPr>
              <w:t>rhythms</w:t>
            </w:r>
            <w:r w:rsidRPr="4D8A632F">
              <w:rPr>
                <w:rFonts w:ascii="Calibri" w:hAnsi="Calibri"/>
              </w:rPr>
              <w:t xml:space="preserve"> with each client</w:t>
            </w:r>
            <w:r w:rsidR="00CD5577" w:rsidRPr="4D8A632F">
              <w:rPr>
                <w:rFonts w:ascii="Calibri" w:hAnsi="Calibri"/>
              </w:rPr>
              <w:t>.</w:t>
            </w:r>
            <w:r w:rsidR="00637422">
              <w:rPr>
                <w:rFonts w:ascii="Calibri" w:hAnsi="Calibri"/>
              </w:rPr>
              <w:t xml:space="preserve"> </w:t>
            </w:r>
          </w:p>
          <w:p w14:paraId="387A0569" w14:textId="77777777" w:rsidR="00C9459F" w:rsidRDefault="00C9459F" w:rsidP="00CD4582">
            <w:pPr>
              <w:pStyle w:val="ListParagraph"/>
              <w:numPr>
                <w:ilvl w:val="0"/>
                <w:numId w:val="41"/>
              </w:numPr>
              <w:rPr>
                <w:rFonts w:ascii="Calibri" w:hAnsi="Calibri"/>
              </w:rPr>
            </w:pPr>
            <w:r>
              <w:rPr>
                <w:rFonts w:ascii="Calibri" w:hAnsi="Calibri"/>
              </w:rPr>
              <w:t>Drive relevant structured engagement with each client ensuring</w:t>
            </w:r>
          </w:p>
          <w:p w14:paraId="29BEF38C" w14:textId="6FB2A43C" w:rsidR="00C9459F" w:rsidRDefault="009E28FD" w:rsidP="00C9459F">
            <w:pPr>
              <w:pStyle w:val="ListParagraph"/>
              <w:numPr>
                <w:ilvl w:val="1"/>
                <w:numId w:val="41"/>
              </w:numPr>
              <w:rPr>
                <w:rFonts w:ascii="Calibri" w:hAnsi="Calibri"/>
              </w:rPr>
            </w:pPr>
            <w:r>
              <w:rPr>
                <w:rFonts w:ascii="Calibri" w:hAnsi="Calibri"/>
              </w:rPr>
              <w:t>The clients has multiple connections with Denplan as appropriate</w:t>
            </w:r>
          </w:p>
          <w:p w14:paraId="28C9F3AD" w14:textId="09A303EC" w:rsidR="009E28FD" w:rsidRDefault="009E28FD" w:rsidP="00C9459F">
            <w:pPr>
              <w:pStyle w:val="ListParagraph"/>
              <w:numPr>
                <w:ilvl w:val="1"/>
                <w:numId w:val="41"/>
              </w:numPr>
              <w:rPr>
                <w:rFonts w:ascii="Calibri" w:hAnsi="Calibri"/>
              </w:rPr>
            </w:pPr>
            <w:r>
              <w:rPr>
                <w:rFonts w:ascii="Calibri" w:hAnsi="Calibri"/>
              </w:rPr>
              <w:t>Meetings are held with the appropriate rhythm</w:t>
            </w:r>
          </w:p>
          <w:p w14:paraId="36AF633C" w14:textId="6FBB2803" w:rsidR="009E28FD" w:rsidRDefault="009E28FD" w:rsidP="00C9459F">
            <w:pPr>
              <w:pStyle w:val="ListParagraph"/>
              <w:numPr>
                <w:ilvl w:val="1"/>
                <w:numId w:val="41"/>
              </w:numPr>
              <w:rPr>
                <w:rFonts w:ascii="Calibri" w:hAnsi="Calibri"/>
              </w:rPr>
            </w:pPr>
            <w:r>
              <w:rPr>
                <w:rFonts w:ascii="Calibri" w:hAnsi="Calibri"/>
              </w:rPr>
              <w:lastRenderedPageBreak/>
              <w:t xml:space="preserve">The client is informed about Simplyhealth and </w:t>
            </w:r>
            <w:proofErr w:type="spellStart"/>
            <w:r>
              <w:rPr>
                <w:rFonts w:ascii="Calibri" w:hAnsi="Calibri"/>
              </w:rPr>
              <w:t>Denplan’s</w:t>
            </w:r>
            <w:proofErr w:type="spellEnd"/>
            <w:r>
              <w:rPr>
                <w:rFonts w:ascii="Calibri" w:hAnsi="Calibri"/>
              </w:rPr>
              <w:t xml:space="preserve"> strategy and key organisational updates on a regular basis (quarterly minimum)</w:t>
            </w:r>
          </w:p>
          <w:p w14:paraId="29AFFECA" w14:textId="087EEDDF" w:rsidR="009E28FD" w:rsidRDefault="009E28FD" w:rsidP="00C9459F">
            <w:pPr>
              <w:pStyle w:val="ListParagraph"/>
              <w:numPr>
                <w:ilvl w:val="1"/>
                <w:numId w:val="41"/>
              </w:numPr>
              <w:rPr>
                <w:rFonts w:ascii="Calibri" w:hAnsi="Calibri"/>
              </w:rPr>
            </w:pPr>
            <w:r>
              <w:rPr>
                <w:rFonts w:ascii="Calibri" w:hAnsi="Calibri"/>
              </w:rPr>
              <w:t xml:space="preserve">Meetings are structured and follow the account management </w:t>
            </w:r>
            <w:r w:rsidR="00CD34D0">
              <w:rPr>
                <w:rFonts w:ascii="Calibri" w:hAnsi="Calibri"/>
              </w:rPr>
              <w:t>standard agenda as a minimum</w:t>
            </w:r>
          </w:p>
          <w:p w14:paraId="16B80BA9" w14:textId="052BA457" w:rsidR="00CD34D0" w:rsidRDefault="00CD34D0" w:rsidP="00CD34D0">
            <w:pPr>
              <w:pStyle w:val="ListParagraph"/>
              <w:numPr>
                <w:ilvl w:val="0"/>
                <w:numId w:val="41"/>
              </w:numPr>
              <w:rPr>
                <w:rFonts w:ascii="Calibri" w:hAnsi="Calibri"/>
              </w:rPr>
            </w:pPr>
            <w:r w:rsidRPr="19892A6C">
              <w:rPr>
                <w:rFonts w:ascii="Calibri" w:hAnsi="Calibri"/>
              </w:rPr>
              <w:t>Deliver thorough account management diligence through maintaining accurate records and meeting notes on Salesforce, ensuring information is correct</w:t>
            </w:r>
            <w:r w:rsidR="6E04E51A" w:rsidRPr="19892A6C">
              <w:rPr>
                <w:rFonts w:ascii="Calibri" w:hAnsi="Calibri"/>
              </w:rPr>
              <w:t xml:space="preserve"> and up to date</w:t>
            </w:r>
            <w:r w:rsidRPr="19892A6C">
              <w:rPr>
                <w:rFonts w:ascii="Calibri" w:hAnsi="Calibri"/>
              </w:rPr>
              <w:t>.</w:t>
            </w:r>
          </w:p>
          <w:p w14:paraId="6635EB13" w14:textId="0D6A64F8" w:rsidR="0051716D" w:rsidRPr="0051716D" w:rsidRDefault="0051716D" w:rsidP="005B6E18">
            <w:pPr>
              <w:pStyle w:val="ListParagraph"/>
              <w:numPr>
                <w:ilvl w:val="0"/>
                <w:numId w:val="41"/>
              </w:numPr>
              <w:rPr>
                <w:rFonts w:ascii="Calibri" w:hAnsi="Calibri" w:cs="Tahoma"/>
                <w:bCs/>
                <w:lang w:val="en-AU"/>
              </w:rPr>
            </w:pPr>
            <w:r w:rsidRPr="0051716D">
              <w:rPr>
                <w:rFonts w:ascii="Calibri" w:hAnsi="Calibri" w:cs="Tahoma"/>
                <w:bCs/>
                <w:lang w:val="en-AU"/>
              </w:rPr>
              <w:t xml:space="preserve">Bring the best of Denplan to the fore, </w:t>
            </w:r>
            <w:r w:rsidR="76931AB1" w:rsidRPr="00C4197D">
              <w:rPr>
                <w:rFonts w:ascii="Calibri" w:hAnsi="Calibri" w:cs="Tahoma"/>
                <w:lang w:val="en-AU"/>
              </w:rPr>
              <w:t>engaging and deploying</w:t>
            </w:r>
            <w:r w:rsidRPr="0051716D">
              <w:rPr>
                <w:rFonts w:ascii="Calibri" w:hAnsi="Calibri" w:cs="Tahoma"/>
                <w:bCs/>
                <w:lang w:val="en-AU"/>
              </w:rPr>
              <w:t xml:space="preserve"> the wider organisation appropriately to deliver the business results.</w:t>
            </w:r>
          </w:p>
          <w:p w14:paraId="2768E014" w14:textId="5E4E2B7A" w:rsidR="005B6E18" w:rsidRPr="00CD34D0" w:rsidRDefault="08CCB2B4" w:rsidP="19892A6C">
            <w:pPr>
              <w:pStyle w:val="ListParagraph"/>
              <w:numPr>
                <w:ilvl w:val="0"/>
                <w:numId w:val="41"/>
              </w:numPr>
              <w:rPr>
                <w:rFonts w:ascii="Calibri" w:hAnsi="Calibri" w:cs="Tahoma"/>
                <w:lang w:val="en-AU"/>
              </w:rPr>
            </w:pPr>
            <w:r w:rsidRPr="19892A6C">
              <w:rPr>
                <w:rFonts w:ascii="Calibri" w:hAnsi="Calibri" w:cs="Tahoma"/>
                <w:lang w:val="en-AU"/>
              </w:rPr>
              <w:t>Be accountable for managing all NHS transitions, securing the resources of the wider business as required</w:t>
            </w:r>
            <w:r w:rsidR="631BB157" w:rsidRPr="19892A6C">
              <w:rPr>
                <w:rFonts w:ascii="Calibri" w:hAnsi="Calibri" w:cs="Tahoma"/>
                <w:lang w:val="en-AU"/>
              </w:rPr>
              <w:t>.</w:t>
            </w:r>
          </w:p>
          <w:p w14:paraId="7D691656" w14:textId="3330F5E9" w:rsidR="005B6E18" w:rsidRPr="00016C1E" w:rsidRDefault="19F6DDB6" w:rsidP="19892A6C">
            <w:pPr>
              <w:pStyle w:val="ListParagraph"/>
              <w:numPr>
                <w:ilvl w:val="0"/>
                <w:numId w:val="41"/>
              </w:numPr>
              <w:rPr>
                <w:rFonts w:ascii="Calibri" w:hAnsi="Calibri" w:cs="Tahoma"/>
                <w:lang w:val="en-AU"/>
              </w:rPr>
            </w:pPr>
            <w:r w:rsidRPr="19892A6C">
              <w:rPr>
                <w:rFonts w:ascii="Calibri" w:hAnsi="Calibri" w:cs="Tahoma"/>
                <w:lang w:val="en-AU"/>
              </w:rPr>
              <w:t xml:space="preserve">Identify the need for and </w:t>
            </w:r>
            <w:proofErr w:type="spellStart"/>
            <w:r w:rsidRPr="19892A6C">
              <w:rPr>
                <w:rFonts w:ascii="Calibri" w:hAnsi="Calibri" w:cs="Tahoma"/>
                <w:lang w:val="en-AU"/>
              </w:rPr>
              <w:t>co ordinate</w:t>
            </w:r>
            <w:proofErr w:type="spellEnd"/>
            <w:r w:rsidRPr="19892A6C">
              <w:rPr>
                <w:rFonts w:ascii="Calibri" w:hAnsi="Calibri" w:cs="Tahoma"/>
                <w:lang w:val="en-AU"/>
              </w:rPr>
              <w:t xml:space="preserve"> the delivery of</w:t>
            </w:r>
            <w:r w:rsidR="004B3718" w:rsidRPr="19892A6C">
              <w:rPr>
                <w:rFonts w:ascii="Calibri" w:hAnsi="Calibri" w:cs="Tahoma"/>
                <w:lang w:val="en-AU"/>
              </w:rPr>
              <w:t xml:space="preserve"> </w:t>
            </w:r>
            <w:r w:rsidR="005B6E18" w:rsidRPr="19892A6C">
              <w:rPr>
                <w:rFonts w:ascii="Calibri" w:hAnsi="Calibri" w:cs="Tahoma"/>
                <w:lang w:val="en-AU"/>
              </w:rPr>
              <w:t>high quality training</w:t>
            </w:r>
            <w:r w:rsidR="609DF6ED" w:rsidRPr="19892A6C">
              <w:rPr>
                <w:rFonts w:ascii="Calibri" w:hAnsi="Calibri" w:cs="Tahoma"/>
                <w:lang w:val="en-AU"/>
              </w:rPr>
              <w:t>.</w:t>
            </w:r>
          </w:p>
          <w:p w14:paraId="438ACE7D" w14:textId="181906EA" w:rsidR="005B6E18" w:rsidRDefault="005B6E18" w:rsidP="005B6E18">
            <w:pPr>
              <w:pStyle w:val="ListParagraph"/>
              <w:numPr>
                <w:ilvl w:val="0"/>
                <w:numId w:val="41"/>
              </w:numPr>
              <w:rPr>
                <w:rFonts w:ascii="Calibri" w:hAnsi="Calibri" w:cs="Tahoma"/>
                <w:bCs/>
                <w:lang w:val="en-AU"/>
              </w:rPr>
            </w:pPr>
            <w:r w:rsidRPr="00C4197D">
              <w:rPr>
                <w:rFonts w:ascii="Calibri" w:hAnsi="Calibri" w:cs="Tahoma"/>
                <w:lang w:val="en-AU"/>
              </w:rPr>
              <w:t xml:space="preserve">Attend </w:t>
            </w:r>
            <w:r w:rsidR="5C44F350" w:rsidRPr="00C4197D">
              <w:rPr>
                <w:rFonts w:ascii="Calibri" w:hAnsi="Calibri" w:cs="Tahoma"/>
                <w:lang w:val="en-AU"/>
              </w:rPr>
              <w:t>clien</w:t>
            </w:r>
            <w:r w:rsidR="3BF1F2DC" w:rsidRPr="00C4197D">
              <w:rPr>
                <w:rFonts w:ascii="Calibri" w:hAnsi="Calibri" w:cs="Tahoma"/>
                <w:lang w:val="en-AU"/>
              </w:rPr>
              <w:t>t</w:t>
            </w:r>
            <w:r w:rsidR="5C44F350" w:rsidRPr="00C4197D">
              <w:rPr>
                <w:rFonts w:ascii="Calibri" w:hAnsi="Calibri" w:cs="Tahoma"/>
                <w:lang w:val="en-AU"/>
              </w:rPr>
              <w:t xml:space="preserve"> and industry </w:t>
            </w:r>
            <w:r w:rsidRPr="00C4197D">
              <w:rPr>
                <w:rFonts w:ascii="Calibri" w:hAnsi="Calibri" w:cs="Tahoma"/>
                <w:lang w:val="en-AU"/>
              </w:rPr>
              <w:t>events</w:t>
            </w:r>
            <w:r w:rsidR="0F0B16E6" w:rsidRPr="00C4197D">
              <w:rPr>
                <w:rFonts w:ascii="Calibri" w:hAnsi="Calibri" w:cs="Tahoma"/>
                <w:lang w:val="en-AU"/>
              </w:rPr>
              <w:t xml:space="preserve"> to develop a broad range of network contacts</w:t>
            </w:r>
            <w:r w:rsidR="4EB77D10" w:rsidRPr="00C4197D">
              <w:rPr>
                <w:rFonts w:ascii="Calibri" w:hAnsi="Calibri" w:cs="Tahoma"/>
                <w:lang w:val="en-AU"/>
              </w:rPr>
              <w:t>.</w:t>
            </w:r>
          </w:p>
          <w:p w14:paraId="7E94A41D" w14:textId="77777777" w:rsidR="005B6E18" w:rsidRPr="00221915" w:rsidRDefault="005B6E18" w:rsidP="005B6E18">
            <w:pPr>
              <w:pStyle w:val="ListParagraph"/>
              <w:ind w:left="360"/>
              <w:rPr>
                <w:rFonts w:ascii="Calibri" w:hAnsi="Calibri"/>
              </w:rPr>
            </w:pPr>
          </w:p>
          <w:p w14:paraId="77A99274" w14:textId="7D254A81" w:rsidR="00CD4582" w:rsidRDefault="00101743" w:rsidP="00CD4582">
            <w:pPr>
              <w:rPr>
                <w:rFonts w:ascii="Calibri" w:hAnsi="Calibri" w:cs="Tahoma"/>
                <w:b/>
                <w:bCs/>
                <w:lang w:val="en-AU"/>
              </w:rPr>
            </w:pPr>
            <w:r>
              <w:rPr>
                <w:rFonts w:ascii="Calibri" w:hAnsi="Calibri" w:cs="Tahoma"/>
                <w:b/>
                <w:bCs/>
                <w:lang w:val="en-AU"/>
              </w:rPr>
              <w:t xml:space="preserve">Portfolio / </w:t>
            </w:r>
            <w:r w:rsidR="00CD4582" w:rsidRPr="007C1D17">
              <w:rPr>
                <w:rFonts w:ascii="Calibri" w:hAnsi="Calibri" w:cs="Tahoma"/>
                <w:b/>
                <w:bCs/>
                <w:lang w:val="en-AU"/>
              </w:rPr>
              <w:t>Account Development</w:t>
            </w:r>
          </w:p>
          <w:p w14:paraId="24DD0C17" w14:textId="3C9882C1" w:rsidR="004409F8" w:rsidRPr="00231BCC" w:rsidRDefault="004409F8" w:rsidP="004409F8">
            <w:pPr>
              <w:pStyle w:val="ListParagraph"/>
              <w:numPr>
                <w:ilvl w:val="0"/>
                <w:numId w:val="42"/>
              </w:numPr>
              <w:tabs>
                <w:tab w:val="right" w:pos="317"/>
              </w:tabs>
              <w:rPr>
                <w:rFonts w:ascii="Calibri" w:hAnsi="Calibri"/>
              </w:rPr>
            </w:pPr>
            <w:r w:rsidRPr="00231BCC">
              <w:rPr>
                <w:rFonts w:ascii="Calibri" w:hAnsi="Calibri"/>
              </w:rPr>
              <w:t xml:space="preserve">Understand your portfolio </w:t>
            </w:r>
            <w:r w:rsidR="1EA169A7" w:rsidRPr="00C4197D">
              <w:rPr>
                <w:rFonts w:ascii="Calibri" w:hAnsi="Calibri"/>
              </w:rPr>
              <w:t xml:space="preserve">with an aim to moving clients up the segmentation model to higher value Tiers, </w:t>
            </w:r>
            <w:r w:rsidRPr="00231BCC">
              <w:rPr>
                <w:rFonts w:ascii="Calibri" w:hAnsi="Calibri"/>
              </w:rPr>
              <w:t>by consulting clients on their business strategies</w:t>
            </w:r>
            <w:r w:rsidR="4A96BDCE" w:rsidRPr="00C4197D">
              <w:rPr>
                <w:rFonts w:ascii="Calibri" w:hAnsi="Calibri"/>
              </w:rPr>
              <w:t xml:space="preserve"> and understanding</w:t>
            </w:r>
            <w:r w:rsidRPr="00231BCC">
              <w:rPr>
                <w:rFonts w:ascii="Calibri" w:hAnsi="Calibri"/>
              </w:rPr>
              <w:t xml:space="preserve"> their plans and ambition</w:t>
            </w:r>
            <w:r w:rsidR="4701C7B1" w:rsidRPr="00C4197D">
              <w:rPr>
                <w:rFonts w:ascii="Calibri" w:hAnsi="Calibri"/>
              </w:rPr>
              <w:t>, thereby</w:t>
            </w:r>
            <w:r w:rsidRPr="00231BCC">
              <w:rPr>
                <w:rFonts w:ascii="Calibri" w:hAnsi="Calibri"/>
              </w:rPr>
              <w:t xml:space="preserve"> </w:t>
            </w:r>
            <w:r>
              <w:rPr>
                <w:rFonts w:ascii="Calibri" w:hAnsi="Calibri"/>
              </w:rPr>
              <w:t>allowing you</w:t>
            </w:r>
            <w:r w:rsidRPr="00231BCC">
              <w:rPr>
                <w:rFonts w:ascii="Calibri" w:hAnsi="Calibri"/>
              </w:rPr>
              <w:t xml:space="preserve"> </w:t>
            </w:r>
            <w:r w:rsidR="17919D7F" w:rsidRPr="00C4197D">
              <w:rPr>
                <w:rFonts w:ascii="Calibri" w:hAnsi="Calibri"/>
              </w:rPr>
              <w:t xml:space="preserve">to </w:t>
            </w:r>
            <w:r w:rsidRPr="00231BCC">
              <w:rPr>
                <w:rFonts w:ascii="Calibri" w:hAnsi="Calibri"/>
              </w:rPr>
              <w:t xml:space="preserve">be clear where there is real opportunity to grow now, where </w:t>
            </w:r>
            <w:r w:rsidRPr="00C4197D">
              <w:rPr>
                <w:rFonts w:ascii="Calibri" w:hAnsi="Calibri"/>
              </w:rPr>
              <w:t>the</w:t>
            </w:r>
            <w:r w:rsidR="44373026" w:rsidRPr="00C4197D">
              <w:rPr>
                <w:rFonts w:ascii="Calibri" w:hAnsi="Calibri"/>
              </w:rPr>
              <w:t>re</w:t>
            </w:r>
            <w:r w:rsidRPr="00231BCC">
              <w:rPr>
                <w:rFonts w:ascii="Calibri" w:hAnsi="Calibri"/>
              </w:rPr>
              <w:t xml:space="preserve"> may be opportunities for growth in the future and where there is </w:t>
            </w:r>
            <w:r w:rsidR="6B916F7F" w:rsidRPr="00C4197D">
              <w:rPr>
                <w:rFonts w:ascii="Calibri" w:hAnsi="Calibri"/>
              </w:rPr>
              <w:t xml:space="preserve">little or </w:t>
            </w:r>
            <w:r w:rsidRPr="00C4197D">
              <w:rPr>
                <w:rFonts w:ascii="Calibri" w:hAnsi="Calibri"/>
              </w:rPr>
              <w:t xml:space="preserve">no </w:t>
            </w:r>
            <w:r w:rsidR="6EEBAB86" w:rsidRPr="00C4197D">
              <w:rPr>
                <w:rFonts w:ascii="Calibri" w:hAnsi="Calibri"/>
              </w:rPr>
              <w:t>likely</w:t>
            </w:r>
            <w:r w:rsidRPr="00231BCC">
              <w:rPr>
                <w:rFonts w:ascii="Calibri" w:hAnsi="Calibri"/>
              </w:rPr>
              <w:t xml:space="preserve"> opportunity.</w:t>
            </w:r>
            <w:r w:rsidR="3281CA46" w:rsidRPr="00C4197D">
              <w:rPr>
                <w:rFonts w:ascii="Calibri" w:hAnsi="Calibri"/>
              </w:rPr>
              <w:t xml:space="preserve"> </w:t>
            </w:r>
          </w:p>
          <w:p w14:paraId="4F25A1D3" w14:textId="546257CB" w:rsidR="004409F8" w:rsidRDefault="004409F8" w:rsidP="004409F8">
            <w:pPr>
              <w:pStyle w:val="ListParagraph"/>
              <w:numPr>
                <w:ilvl w:val="0"/>
                <w:numId w:val="42"/>
              </w:numPr>
              <w:tabs>
                <w:tab w:val="right" w:pos="317"/>
              </w:tabs>
              <w:rPr>
                <w:rFonts w:ascii="Calibri" w:hAnsi="Calibri"/>
              </w:rPr>
            </w:pPr>
            <w:r>
              <w:rPr>
                <w:rFonts w:ascii="Calibri" w:hAnsi="Calibri"/>
              </w:rPr>
              <w:t>Prioritise work within your portfolio</w:t>
            </w:r>
            <w:r w:rsidR="62B2BA12" w:rsidRPr="00C4197D">
              <w:rPr>
                <w:rFonts w:ascii="Calibri" w:hAnsi="Calibri"/>
              </w:rPr>
              <w:t>, balancing time between the various Tiers of clients</w:t>
            </w:r>
            <w:r>
              <w:rPr>
                <w:rFonts w:ascii="Calibri" w:hAnsi="Calibri"/>
              </w:rPr>
              <w:t xml:space="preserve"> to ensure maximum time efficiency and effectiveness.</w:t>
            </w:r>
          </w:p>
          <w:p w14:paraId="2C25D4A3" w14:textId="274C8DA3" w:rsidR="00CD34D0" w:rsidRDefault="00CD34D0" w:rsidP="00CD4582">
            <w:pPr>
              <w:pStyle w:val="ListParagraph"/>
              <w:numPr>
                <w:ilvl w:val="0"/>
                <w:numId w:val="42"/>
              </w:numPr>
              <w:tabs>
                <w:tab w:val="right" w:pos="317"/>
              </w:tabs>
              <w:rPr>
                <w:rFonts w:ascii="Calibri" w:hAnsi="Calibri"/>
              </w:rPr>
            </w:pPr>
            <w:r>
              <w:rPr>
                <w:rFonts w:ascii="Calibri" w:hAnsi="Calibri"/>
              </w:rPr>
              <w:t xml:space="preserve">Identify </w:t>
            </w:r>
            <w:r w:rsidR="0051716D">
              <w:rPr>
                <w:rFonts w:ascii="Calibri" w:hAnsi="Calibri"/>
              </w:rPr>
              <w:t xml:space="preserve">and execute </w:t>
            </w:r>
            <w:r>
              <w:rPr>
                <w:rFonts w:ascii="Calibri" w:hAnsi="Calibri"/>
              </w:rPr>
              <w:t>opportunities for growth</w:t>
            </w:r>
            <w:r w:rsidR="00101743">
              <w:rPr>
                <w:rFonts w:ascii="Calibri" w:hAnsi="Calibri"/>
              </w:rPr>
              <w:t>.</w:t>
            </w:r>
          </w:p>
          <w:p w14:paraId="0CB3C518" w14:textId="252F7BD3" w:rsidR="00C4197D" w:rsidRDefault="00C4197D" w:rsidP="00C4197D">
            <w:pPr>
              <w:tabs>
                <w:tab w:val="right" w:pos="317"/>
              </w:tabs>
              <w:rPr>
                <w:rFonts w:ascii="Calibri" w:hAnsi="Calibri"/>
              </w:rPr>
            </w:pPr>
          </w:p>
          <w:p w14:paraId="12E08B52" w14:textId="1E3CBDAB" w:rsidR="00CD4582" w:rsidRPr="007C1D17" w:rsidRDefault="00CD4582" w:rsidP="00CD4582">
            <w:pPr>
              <w:rPr>
                <w:rFonts w:ascii="Calibri" w:hAnsi="Calibri" w:cs="Tahoma"/>
                <w:b/>
                <w:bCs/>
                <w:lang w:val="en-AU"/>
              </w:rPr>
            </w:pPr>
            <w:r w:rsidRPr="007C1D17">
              <w:rPr>
                <w:rFonts w:ascii="Calibri" w:hAnsi="Calibri" w:cs="Tahoma"/>
                <w:b/>
                <w:bCs/>
                <w:lang w:val="en-AU"/>
              </w:rPr>
              <w:t>Joined Up Working</w:t>
            </w:r>
          </w:p>
          <w:p w14:paraId="5D16231F" w14:textId="7ED2CF34" w:rsidR="00CD4582" w:rsidRDefault="00CD4582" w:rsidP="00CD4582">
            <w:pPr>
              <w:pStyle w:val="ListParagraph"/>
              <w:numPr>
                <w:ilvl w:val="0"/>
                <w:numId w:val="43"/>
              </w:numPr>
              <w:rPr>
                <w:rFonts w:ascii="Calibri" w:hAnsi="Calibri"/>
              </w:rPr>
            </w:pPr>
            <w:r w:rsidRPr="00F94AC1">
              <w:rPr>
                <w:rFonts w:ascii="Calibri" w:hAnsi="Calibri"/>
              </w:rPr>
              <w:t>Develop and maintain quality working relationships across our business, securing resources and support for clients as required. Understand the strategic and operational priorities of these areas to ensure teams work together in a positive and collaborative way for the benefit of clients.</w:t>
            </w:r>
          </w:p>
          <w:p w14:paraId="77BEC1B3" w14:textId="4083DE58" w:rsidR="00CD4582" w:rsidRDefault="00CD4582" w:rsidP="00CD4582">
            <w:pPr>
              <w:pStyle w:val="ListParagraph"/>
              <w:numPr>
                <w:ilvl w:val="0"/>
                <w:numId w:val="43"/>
              </w:numPr>
              <w:rPr>
                <w:rFonts w:ascii="Calibri" w:hAnsi="Calibri"/>
              </w:rPr>
            </w:pPr>
            <w:r>
              <w:rPr>
                <w:rFonts w:ascii="Calibri" w:hAnsi="Calibri"/>
              </w:rPr>
              <w:t>Inform the planning process, be able to provide and justify projections for your portfolio.</w:t>
            </w:r>
          </w:p>
          <w:p w14:paraId="5B00D68D" w14:textId="7FF43CA5" w:rsidR="00CD4582" w:rsidRDefault="00CD4582" w:rsidP="00CD4582">
            <w:pPr>
              <w:pStyle w:val="ListParagraph"/>
              <w:numPr>
                <w:ilvl w:val="0"/>
                <w:numId w:val="43"/>
              </w:numPr>
              <w:rPr>
                <w:rFonts w:ascii="Calibri" w:hAnsi="Calibri"/>
              </w:rPr>
            </w:pPr>
            <w:r>
              <w:rPr>
                <w:rFonts w:ascii="Calibri" w:hAnsi="Calibri"/>
              </w:rPr>
              <w:t>Keep stakeholders appropriately updated with well summarised information</w:t>
            </w:r>
            <w:r w:rsidR="29E93067" w:rsidRPr="00C4197D">
              <w:rPr>
                <w:rFonts w:ascii="Calibri" w:hAnsi="Calibri"/>
              </w:rPr>
              <w:t>.</w:t>
            </w:r>
          </w:p>
          <w:p w14:paraId="0142C233" w14:textId="6EA007A6" w:rsidR="00342CF4" w:rsidRDefault="00342CF4" w:rsidP="00CD4582">
            <w:pPr>
              <w:pStyle w:val="ListParagraph"/>
              <w:numPr>
                <w:ilvl w:val="0"/>
                <w:numId w:val="43"/>
              </w:numPr>
              <w:rPr>
                <w:rFonts w:ascii="Calibri" w:hAnsi="Calibri"/>
              </w:rPr>
            </w:pPr>
            <w:r>
              <w:rPr>
                <w:rFonts w:ascii="Calibri" w:hAnsi="Calibri"/>
              </w:rPr>
              <w:t>Support the planning of and attending of events for Denplan clients.</w:t>
            </w:r>
          </w:p>
          <w:p w14:paraId="068B21A5" w14:textId="18254884" w:rsidR="00C4197D" w:rsidRDefault="00C4197D" w:rsidP="00C4197D">
            <w:pPr>
              <w:rPr>
                <w:rFonts w:ascii="Calibri" w:hAnsi="Calibri"/>
              </w:rPr>
            </w:pPr>
          </w:p>
          <w:p w14:paraId="3C91B505" w14:textId="54A838E4" w:rsidR="00CD4582" w:rsidRPr="007C1D17" w:rsidRDefault="00CD4582" w:rsidP="00CD4582">
            <w:pPr>
              <w:rPr>
                <w:rFonts w:ascii="Calibri" w:hAnsi="Calibri"/>
                <w:b/>
              </w:rPr>
            </w:pPr>
            <w:r w:rsidRPr="007C1D17">
              <w:rPr>
                <w:rFonts w:ascii="Calibri" w:hAnsi="Calibri"/>
                <w:b/>
              </w:rPr>
              <w:t>Product and Service Knowledge</w:t>
            </w:r>
          </w:p>
          <w:p w14:paraId="3CDA5DA7" w14:textId="25A52F1A" w:rsidR="00CD4582" w:rsidRDefault="00CD4582" w:rsidP="00CD4582">
            <w:pPr>
              <w:pStyle w:val="ListParagraph"/>
              <w:numPr>
                <w:ilvl w:val="0"/>
                <w:numId w:val="44"/>
              </w:numPr>
              <w:rPr>
                <w:rFonts w:ascii="Calibri" w:hAnsi="Calibri"/>
              </w:rPr>
            </w:pPr>
            <w:r w:rsidRPr="4D8A632F">
              <w:rPr>
                <w:rFonts w:ascii="Calibri" w:hAnsi="Calibri"/>
              </w:rPr>
              <w:t xml:space="preserve">Develop and maintain an </w:t>
            </w:r>
            <w:r w:rsidR="6DB98ABF" w:rsidRPr="4D8A632F">
              <w:rPr>
                <w:rFonts w:ascii="Calibri" w:hAnsi="Calibri"/>
              </w:rPr>
              <w:t>in-depth</w:t>
            </w:r>
            <w:r w:rsidRPr="4D8A632F">
              <w:rPr>
                <w:rFonts w:ascii="Calibri" w:hAnsi="Calibri"/>
              </w:rPr>
              <w:t xml:space="preserve"> knowledge and understanding of our products and services, the benefits they deliver to clients and end users, and our differentiators. </w:t>
            </w:r>
          </w:p>
          <w:p w14:paraId="2047AB88" w14:textId="72B3E683" w:rsidR="00CD4582" w:rsidRPr="00083B92" w:rsidRDefault="00CD4582" w:rsidP="00CD4582">
            <w:pPr>
              <w:pStyle w:val="ListParagraph"/>
              <w:numPr>
                <w:ilvl w:val="0"/>
                <w:numId w:val="44"/>
              </w:numPr>
              <w:rPr>
                <w:rFonts w:ascii="Calibri" w:hAnsi="Calibri"/>
              </w:rPr>
            </w:pPr>
            <w:r w:rsidRPr="00083B92">
              <w:rPr>
                <w:rFonts w:ascii="Calibri" w:hAnsi="Calibri"/>
              </w:rPr>
              <w:t>Know competitor products and services</w:t>
            </w:r>
            <w:r w:rsidR="0984A8A9" w:rsidRPr="00C4197D">
              <w:rPr>
                <w:rFonts w:ascii="Calibri" w:hAnsi="Calibri"/>
              </w:rPr>
              <w:t>.</w:t>
            </w:r>
          </w:p>
          <w:p w14:paraId="3B7FD785" w14:textId="07C542F4" w:rsidR="00C4197D" w:rsidRDefault="00C4197D" w:rsidP="00C4197D">
            <w:pPr>
              <w:rPr>
                <w:rFonts w:ascii="Calibri" w:hAnsi="Calibri"/>
              </w:rPr>
            </w:pPr>
          </w:p>
          <w:p w14:paraId="39A8C8FE" w14:textId="77777777" w:rsidR="00CD4582" w:rsidRPr="007C1D17" w:rsidRDefault="00CD4582" w:rsidP="00CD4582">
            <w:pPr>
              <w:rPr>
                <w:rFonts w:ascii="Calibri" w:hAnsi="Calibri" w:cs="Tahoma"/>
                <w:b/>
                <w:bCs/>
                <w:lang w:val="en-AU"/>
              </w:rPr>
            </w:pPr>
            <w:r w:rsidRPr="007C1D17">
              <w:rPr>
                <w:rFonts w:ascii="Calibri" w:hAnsi="Calibri" w:cs="Tahoma"/>
                <w:b/>
                <w:bCs/>
                <w:lang w:val="en-AU"/>
              </w:rPr>
              <w:t>Market and Customer Feedback</w:t>
            </w:r>
          </w:p>
          <w:p w14:paraId="1B33909E" w14:textId="77777777" w:rsidR="00CD4582" w:rsidRDefault="00CD4582" w:rsidP="00CD4582">
            <w:pPr>
              <w:pStyle w:val="ListParagraph"/>
              <w:numPr>
                <w:ilvl w:val="0"/>
                <w:numId w:val="45"/>
              </w:numPr>
              <w:rPr>
                <w:rFonts w:ascii="Calibri" w:hAnsi="Calibri"/>
              </w:rPr>
            </w:pPr>
            <w:r w:rsidRPr="001763A7">
              <w:rPr>
                <w:rFonts w:ascii="Calibri" w:hAnsi="Calibri"/>
              </w:rPr>
              <w:t xml:space="preserve">Know and share market trends and developments, competitor activity and customer feedback on all aspects of </w:t>
            </w:r>
            <w:r>
              <w:rPr>
                <w:rFonts w:ascii="Calibri" w:hAnsi="Calibri"/>
              </w:rPr>
              <w:t>Plan</w:t>
            </w:r>
            <w:r w:rsidRPr="001763A7">
              <w:rPr>
                <w:rFonts w:ascii="Calibri" w:hAnsi="Calibri"/>
              </w:rPr>
              <w:t xml:space="preserve"> to continuously improve and develop our products and services and to proactively consult clients</w:t>
            </w:r>
          </w:p>
          <w:p w14:paraId="243FB6CC" w14:textId="0EBF5F0B" w:rsidR="00CD4582" w:rsidRPr="001763A7" w:rsidRDefault="00CD4582" w:rsidP="00CD4582">
            <w:pPr>
              <w:pStyle w:val="ListParagraph"/>
              <w:numPr>
                <w:ilvl w:val="0"/>
                <w:numId w:val="45"/>
              </w:numPr>
              <w:rPr>
                <w:rFonts w:ascii="Calibri" w:hAnsi="Calibri"/>
              </w:rPr>
            </w:pPr>
            <w:r w:rsidRPr="19892A6C">
              <w:rPr>
                <w:rFonts w:ascii="Calibri" w:hAnsi="Calibri"/>
              </w:rPr>
              <w:t>Be</w:t>
            </w:r>
            <w:r w:rsidR="17C10569" w:rsidRPr="19892A6C">
              <w:rPr>
                <w:rFonts w:ascii="Calibri" w:hAnsi="Calibri"/>
              </w:rPr>
              <w:t xml:space="preserve">come the </w:t>
            </w:r>
            <w:r w:rsidRPr="19892A6C">
              <w:rPr>
                <w:rFonts w:ascii="Calibri" w:hAnsi="Calibri"/>
              </w:rPr>
              <w:t>client</w:t>
            </w:r>
            <w:r w:rsidR="5C007ADD" w:rsidRPr="19892A6C">
              <w:rPr>
                <w:rFonts w:ascii="Calibri" w:hAnsi="Calibri"/>
              </w:rPr>
              <w:t>s’ first point of contact</w:t>
            </w:r>
            <w:r w:rsidR="104251A9" w:rsidRPr="19892A6C">
              <w:rPr>
                <w:rFonts w:ascii="Calibri" w:hAnsi="Calibri"/>
              </w:rPr>
              <w:t xml:space="preserve"> and ‘go to’ person</w:t>
            </w:r>
            <w:r w:rsidR="5C007ADD" w:rsidRPr="19892A6C">
              <w:rPr>
                <w:rFonts w:ascii="Calibri" w:hAnsi="Calibri"/>
              </w:rPr>
              <w:t xml:space="preserve">, </w:t>
            </w:r>
            <w:r w:rsidR="7DCDDC64" w:rsidRPr="19892A6C">
              <w:rPr>
                <w:rFonts w:ascii="Calibri" w:hAnsi="Calibri"/>
              </w:rPr>
              <w:t>to</w:t>
            </w:r>
            <w:r w:rsidRPr="19892A6C">
              <w:rPr>
                <w:rFonts w:ascii="Calibri" w:hAnsi="Calibri"/>
              </w:rPr>
              <w:t xml:space="preserve"> build strong relationshi</w:t>
            </w:r>
            <w:r w:rsidR="1BEE67F4" w:rsidRPr="19892A6C">
              <w:rPr>
                <w:rFonts w:ascii="Calibri" w:hAnsi="Calibri"/>
              </w:rPr>
              <w:t xml:space="preserve">ps </w:t>
            </w:r>
            <w:r w:rsidRPr="19892A6C">
              <w:rPr>
                <w:rFonts w:ascii="Calibri" w:hAnsi="Calibri"/>
              </w:rPr>
              <w:t>and garner positive feedback from all clients on your approach and capabilities.</w:t>
            </w:r>
          </w:p>
          <w:p w14:paraId="38DBAE0D" w14:textId="3275F292" w:rsidR="00C4197D" w:rsidRDefault="00C4197D" w:rsidP="00C4197D">
            <w:pPr>
              <w:rPr>
                <w:rFonts w:ascii="Calibri" w:hAnsi="Calibri"/>
              </w:rPr>
            </w:pPr>
          </w:p>
          <w:p w14:paraId="30467A1D" w14:textId="77777777" w:rsidR="00CD4582" w:rsidRPr="007C1D17" w:rsidRDefault="00CD4582" w:rsidP="00CD4582">
            <w:pPr>
              <w:rPr>
                <w:rFonts w:ascii="Calibri" w:hAnsi="Calibri"/>
                <w:b/>
              </w:rPr>
            </w:pPr>
            <w:r w:rsidRPr="007C1D17">
              <w:rPr>
                <w:rFonts w:ascii="Calibri" w:hAnsi="Calibri"/>
                <w:b/>
              </w:rPr>
              <w:t>Reporting</w:t>
            </w:r>
          </w:p>
          <w:p w14:paraId="1AC76FFF" w14:textId="77777777" w:rsidR="00CD4582" w:rsidRPr="0027612C" w:rsidRDefault="00CD4582" w:rsidP="00CD4582">
            <w:pPr>
              <w:pStyle w:val="ListParagraph"/>
              <w:numPr>
                <w:ilvl w:val="0"/>
                <w:numId w:val="45"/>
              </w:numPr>
              <w:rPr>
                <w:rFonts w:ascii="Calibri" w:hAnsi="Calibri"/>
              </w:rPr>
            </w:pPr>
            <w:r w:rsidRPr="0027612C">
              <w:rPr>
                <w:rFonts w:ascii="Calibri" w:hAnsi="Calibri"/>
              </w:rPr>
              <w:lastRenderedPageBreak/>
              <w:t>Ensure provision of monthly and ad hoc reporting and management information as required to both the client organisations and internally.</w:t>
            </w:r>
          </w:p>
          <w:p w14:paraId="3DD0F8B1" w14:textId="206A09F7" w:rsidR="00C4197D" w:rsidRDefault="00C4197D" w:rsidP="00C4197D">
            <w:pPr>
              <w:rPr>
                <w:rFonts w:ascii="Calibri" w:hAnsi="Calibri"/>
              </w:rPr>
            </w:pPr>
          </w:p>
          <w:p w14:paraId="2205D9FE" w14:textId="77777777" w:rsidR="00CD4582" w:rsidRPr="007C1D17" w:rsidRDefault="00CD4582" w:rsidP="00CD4582">
            <w:pPr>
              <w:overflowPunct w:val="0"/>
              <w:autoSpaceDE w:val="0"/>
              <w:autoSpaceDN w:val="0"/>
              <w:adjustRightInd w:val="0"/>
              <w:rPr>
                <w:rFonts w:ascii="Calibri" w:hAnsi="Calibri"/>
                <w:b/>
              </w:rPr>
            </w:pPr>
            <w:r w:rsidRPr="007C1D17">
              <w:rPr>
                <w:rFonts w:ascii="Calibri" w:hAnsi="Calibri"/>
                <w:b/>
              </w:rPr>
              <w:t>Quality, Safety and Compliance</w:t>
            </w:r>
          </w:p>
          <w:p w14:paraId="2CB75668" w14:textId="376E6F80" w:rsidR="008F5863" w:rsidRPr="008F5863" w:rsidRDefault="00735B0A" w:rsidP="00C4197D">
            <w:pPr>
              <w:pStyle w:val="ListParagraph"/>
              <w:numPr>
                <w:ilvl w:val="0"/>
                <w:numId w:val="45"/>
              </w:numPr>
              <w:rPr>
                <w:rFonts w:ascii="Calibri" w:hAnsi="Calibri"/>
              </w:rPr>
            </w:pPr>
            <w:r>
              <w:rPr>
                <w:rFonts w:ascii="Calibri" w:hAnsi="Calibri"/>
              </w:rPr>
              <w:t>Appropriately</w:t>
            </w:r>
            <w:r w:rsidRPr="0027612C">
              <w:rPr>
                <w:rFonts w:ascii="Calibri" w:hAnsi="Calibri"/>
              </w:rPr>
              <w:t xml:space="preserve"> </w:t>
            </w:r>
            <w:r>
              <w:rPr>
                <w:rFonts w:ascii="Calibri" w:hAnsi="Calibri"/>
              </w:rPr>
              <w:t xml:space="preserve">abide by </w:t>
            </w:r>
            <w:r w:rsidRPr="0027612C">
              <w:rPr>
                <w:rFonts w:ascii="Calibri" w:hAnsi="Calibri"/>
              </w:rPr>
              <w:t>risk management, compliance and mandatory learning requirements as required by the business.</w:t>
            </w:r>
          </w:p>
          <w:p w14:paraId="4BB11104" w14:textId="66ED6EB7" w:rsidR="005263F5" w:rsidRPr="006D0665" w:rsidRDefault="005263F5" w:rsidP="005263F5">
            <w:pPr>
              <w:pStyle w:val="ListParagraph"/>
              <w:spacing w:after="0" w:line="240" w:lineRule="auto"/>
              <w:rPr>
                <w:rFonts w:ascii="FS Elliot" w:hAnsi="FS Elliot" w:cs="Arial"/>
                <w:sz w:val="18"/>
                <w:szCs w:val="18"/>
              </w:rPr>
            </w:pPr>
          </w:p>
        </w:tc>
      </w:tr>
    </w:tbl>
    <w:p w14:paraId="76321728" w14:textId="58377624" w:rsidR="00C4197D" w:rsidRDefault="00C4197D"/>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4D8A632F">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4D8A632F">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2C06D496" w14:textId="249D204D" w:rsidR="009E14E5" w:rsidRDefault="009E14E5" w:rsidP="009E14E5">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 xml:space="preserve">Denplan </w:t>
            </w:r>
            <w:r w:rsidR="00CD4582" w:rsidRPr="00C4197D">
              <w:rPr>
                <w:rFonts w:eastAsiaTheme="minorEastAsia"/>
                <w:color w:val="000000" w:themeColor="text1"/>
              </w:rPr>
              <w:t xml:space="preserve">Sales </w:t>
            </w:r>
            <w:r w:rsidRPr="00C4197D">
              <w:rPr>
                <w:rFonts w:eastAsiaTheme="minorEastAsia"/>
                <w:color w:val="000000" w:themeColor="text1"/>
              </w:rPr>
              <w:t>t</w:t>
            </w:r>
            <w:r w:rsidR="00CD4582" w:rsidRPr="00C4197D">
              <w:rPr>
                <w:rFonts w:eastAsiaTheme="minorEastAsia"/>
                <w:color w:val="000000" w:themeColor="text1"/>
              </w:rPr>
              <w:t>eam</w:t>
            </w:r>
          </w:p>
          <w:p w14:paraId="35E37508" w14:textId="1809689E" w:rsidR="004844D8" w:rsidRDefault="00534BFF" w:rsidP="009E14E5">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Sales</w:t>
            </w:r>
            <w:r w:rsidR="004844D8" w:rsidRPr="00C4197D">
              <w:rPr>
                <w:rFonts w:eastAsiaTheme="minorEastAsia"/>
                <w:color w:val="000000" w:themeColor="text1"/>
              </w:rPr>
              <w:t xml:space="preserve"> Excellence</w:t>
            </w:r>
            <w:r w:rsidRPr="00C4197D">
              <w:rPr>
                <w:rFonts w:eastAsiaTheme="minorEastAsia"/>
                <w:color w:val="000000" w:themeColor="text1"/>
              </w:rPr>
              <w:t xml:space="preserve"> </w:t>
            </w:r>
            <w:r w:rsidR="0052506C" w:rsidRPr="00C4197D">
              <w:rPr>
                <w:rFonts w:eastAsiaTheme="minorEastAsia"/>
                <w:color w:val="000000" w:themeColor="text1"/>
              </w:rPr>
              <w:t>t</w:t>
            </w:r>
            <w:r w:rsidRPr="00C4197D">
              <w:rPr>
                <w:rFonts w:eastAsiaTheme="minorEastAsia"/>
                <w:color w:val="000000" w:themeColor="text1"/>
              </w:rPr>
              <w:t>eam</w:t>
            </w:r>
          </w:p>
          <w:p w14:paraId="6C5906BC" w14:textId="62865845" w:rsidR="00534BFF" w:rsidRPr="009E14E5" w:rsidRDefault="00534BFF" w:rsidP="009E14E5">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Strategic Partnerships</w:t>
            </w:r>
            <w:r w:rsidR="0052506C" w:rsidRPr="00C4197D">
              <w:rPr>
                <w:rFonts w:eastAsiaTheme="minorEastAsia"/>
                <w:color w:val="000000" w:themeColor="text1"/>
              </w:rPr>
              <w:t xml:space="preserve"> team</w:t>
            </w:r>
          </w:p>
          <w:p w14:paraId="101BD786" w14:textId="75DB6F9F" w:rsidR="005263F5" w:rsidRDefault="00CD4582"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Finance team</w:t>
            </w:r>
          </w:p>
          <w:p w14:paraId="54CF5C9A" w14:textId="35EA3AB8" w:rsidR="005263F5"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 xml:space="preserve">Clinical </w:t>
            </w:r>
            <w:r w:rsidR="008B010F" w:rsidRPr="00C4197D">
              <w:rPr>
                <w:rFonts w:eastAsiaTheme="minorEastAsia"/>
                <w:color w:val="000000" w:themeColor="text1"/>
              </w:rPr>
              <w:t>t</w:t>
            </w:r>
            <w:r w:rsidRPr="00C4197D">
              <w:rPr>
                <w:rFonts w:eastAsiaTheme="minorEastAsia"/>
                <w:color w:val="000000" w:themeColor="text1"/>
              </w:rPr>
              <w:t>eam</w:t>
            </w:r>
          </w:p>
          <w:p w14:paraId="50D0268C" w14:textId="73D41690" w:rsidR="009E14E5"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Training team</w:t>
            </w:r>
          </w:p>
          <w:p w14:paraId="2A728C5F" w14:textId="45FA1354" w:rsidR="009E14E5"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 xml:space="preserve">MI </w:t>
            </w:r>
            <w:r w:rsidR="008B010F" w:rsidRPr="00C4197D">
              <w:rPr>
                <w:rFonts w:eastAsiaTheme="minorEastAsia"/>
                <w:color w:val="000000" w:themeColor="text1"/>
              </w:rPr>
              <w:t>t</w:t>
            </w:r>
            <w:r w:rsidRPr="00C4197D">
              <w:rPr>
                <w:rFonts w:eastAsiaTheme="minorEastAsia"/>
                <w:color w:val="000000" w:themeColor="text1"/>
              </w:rPr>
              <w:t>eam</w:t>
            </w:r>
          </w:p>
          <w:p w14:paraId="2AF154AF" w14:textId="713C0F08" w:rsidR="009E14E5"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Operations teams</w:t>
            </w:r>
          </w:p>
          <w:p w14:paraId="281996E6" w14:textId="59F46659" w:rsidR="009E14E5" w:rsidRPr="003F0F68" w:rsidRDefault="009E14E5" w:rsidP="003F0F68">
            <w:pPr>
              <w:pStyle w:val="ListParagraph"/>
              <w:numPr>
                <w:ilvl w:val="0"/>
                <w:numId w:val="15"/>
              </w:numPr>
              <w:ind w:left="741" w:hanging="283"/>
              <w:rPr>
                <w:rFonts w:eastAsiaTheme="minorEastAsia"/>
                <w:color w:val="000000" w:themeColor="text1"/>
              </w:rPr>
            </w:pPr>
            <w:r w:rsidRPr="00C4197D">
              <w:rPr>
                <w:rFonts w:eastAsiaTheme="minorEastAsia"/>
                <w:color w:val="000000" w:themeColor="text1"/>
              </w:rPr>
              <w:t>Product team</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4D8A632F">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4D8A632F">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339595D4" w14:textId="237B4630" w:rsidR="00CD4582" w:rsidRDefault="00CD4582" w:rsidP="00CD4582">
            <w:pPr>
              <w:pStyle w:val="ListParagraph"/>
              <w:numPr>
                <w:ilvl w:val="0"/>
                <w:numId w:val="29"/>
              </w:numPr>
              <w:overflowPunct w:val="0"/>
              <w:autoSpaceDE w:val="0"/>
              <w:autoSpaceDN w:val="0"/>
              <w:adjustRightInd w:val="0"/>
              <w:rPr>
                <w:rFonts w:ascii="Calibri" w:hAnsi="Calibri" w:cs="Tahoma"/>
              </w:rPr>
            </w:pPr>
            <w:r w:rsidRPr="007C1D17">
              <w:rPr>
                <w:rFonts w:ascii="Calibri" w:hAnsi="Calibri" w:cs="Tahoma"/>
              </w:rPr>
              <w:t xml:space="preserve">Significant experience managing large / high value client accounts </w:t>
            </w:r>
          </w:p>
          <w:p w14:paraId="0CA1BA50" w14:textId="6EBA2FE9" w:rsidR="00CD4582" w:rsidRPr="007C1D17" w:rsidRDefault="00CD4582" w:rsidP="00CD4582">
            <w:pPr>
              <w:pStyle w:val="ListParagraph"/>
              <w:numPr>
                <w:ilvl w:val="0"/>
                <w:numId w:val="29"/>
              </w:numPr>
              <w:overflowPunct w:val="0"/>
              <w:autoSpaceDE w:val="0"/>
              <w:autoSpaceDN w:val="0"/>
              <w:adjustRightInd w:val="0"/>
              <w:rPr>
                <w:rFonts w:ascii="Calibri" w:hAnsi="Calibri" w:cs="Tahoma"/>
              </w:rPr>
            </w:pPr>
            <w:r>
              <w:rPr>
                <w:rFonts w:ascii="Calibri" w:hAnsi="Calibri" w:cs="Tahoma"/>
              </w:rPr>
              <w:t xml:space="preserve">Experience in creating and nurturing mutually beneficial </w:t>
            </w:r>
            <w:r w:rsidR="006D258E">
              <w:rPr>
                <w:rFonts w:ascii="Calibri" w:hAnsi="Calibri" w:cs="Tahoma"/>
              </w:rPr>
              <w:t>business relationships</w:t>
            </w:r>
          </w:p>
          <w:p w14:paraId="33754FCD" w14:textId="77777777" w:rsidR="00CD4582" w:rsidRPr="007C1D17" w:rsidRDefault="00CD4582" w:rsidP="00CD4582">
            <w:pPr>
              <w:pStyle w:val="ListParagraph"/>
              <w:numPr>
                <w:ilvl w:val="0"/>
                <w:numId w:val="29"/>
              </w:numPr>
              <w:overflowPunct w:val="0"/>
              <w:autoSpaceDE w:val="0"/>
              <w:autoSpaceDN w:val="0"/>
              <w:adjustRightInd w:val="0"/>
              <w:rPr>
                <w:rFonts w:ascii="Calibri" w:hAnsi="Calibri" w:cs="Tahoma"/>
              </w:rPr>
            </w:pPr>
            <w:r w:rsidRPr="007C1D17">
              <w:rPr>
                <w:rFonts w:ascii="Calibri" w:hAnsi="Calibri" w:cs="Tahoma"/>
              </w:rPr>
              <w:t>Successful track record of commercial delivery and business development</w:t>
            </w:r>
          </w:p>
          <w:p w14:paraId="368342EA" w14:textId="77777777" w:rsidR="00CD4582" w:rsidRDefault="00CD4582" w:rsidP="00CD4582">
            <w:pPr>
              <w:pStyle w:val="ListParagraph"/>
              <w:numPr>
                <w:ilvl w:val="0"/>
                <w:numId w:val="29"/>
              </w:numPr>
              <w:overflowPunct w:val="0"/>
              <w:autoSpaceDE w:val="0"/>
              <w:autoSpaceDN w:val="0"/>
              <w:adjustRightInd w:val="0"/>
              <w:rPr>
                <w:rFonts w:ascii="Calibri" w:hAnsi="Calibri" w:cs="Tahoma"/>
              </w:rPr>
            </w:pPr>
            <w:r w:rsidRPr="007C1D17">
              <w:rPr>
                <w:rFonts w:ascii="Calibri" w:hAnsi="Calibri" w:cs="Tahoma"/>
              </w:rPr>
              <w:t xml:space="preserve">Excellent client relationship building and stakeholder management skills </w:t>
            </w:r>
          </w:p>
          <w:p w14:paraId="0AF4CC30" w14:textId="77777777" w:rsidR="00CD4582" w:rsidRPr="007C1D17" w:rsidRDefault="00CD4582" w:rsidP="00CD4582">
            <w:pPr>
              <w:pStyle w:val="ListParagraph"/>
              <w:numPr>
                <w:ilvl w:val="0"/>
                <w:numId w:val="29"/>
              </w:numPr>
              <w:overflowPunct w:val="0"/>
              <w:autoSpaceDE w:val="0"/>
              <w:autoSpaceDN w:val="0"/>
              <w:adjustRightInd w:val="0"/>
              <w:rPr>
                <w:rFonts w:ascii="Calibri" w:hAnsi="Calibri" w:cs="Tahoma"/>
              </w:rPr>
            </w:pPr>
            <w:r w:rsidRPr="007C1D17">
              <w:rPr>
                <w:rFonts w:ascii="Calibri" w:hAnsi="Calibri" w:cs="Tahoma"/>
              </w:rPr>
              <w:t>Consultative selling skills</w:t>
            </w:r>
          </w:p>
          <w:p w14:paraId="6C4A0FAC" w14:textId="77777777" w:rsidR="00CD4582" w:rsidRPr="007C1D17"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sidRPr="007C1D17">
              <w:rPr>
                <w:rFonts w:ascii="Calibri" w:hAnsi="Calibri" w:cs="Tahoma"/>
                <w:lang w:val="en-AU"/>
              </w:rPr>
              <w:t>Excellent influencing and negotiation skills</w:t>
            </w:r>
          </w:p>
          <w:p w14:paraId="70482933" w14:textId="77777777" w:rsidR="00CD4582"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sidRPr="007C1D17">
              <w:rPr>
                <w:rFonts w:ascii="Calibri" w:hAnsi="Calibri" w:cs="Tahoma"/>
                <w:lang w:val="en-AU"/>
              </w:rPr>
              <w:t>Effective communications skills, both verbal and writte</w:t>
            </w:r>
            <w:r>
              <w:rPr>
                <w:rFonts w:ascii="Calibri" w:hAnsi="Calibri" w:cs="Tahoma"/>
                <w:lang w:val="en-AU"/>
              </w:rPr>
              <w:t>n</w:t>
            </w:r>
          </w:p>
          <w:p w14:paraId="1B618323" w14:textId="3EAB138E" w:rsidR="00CD4582"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Pr>
                <w:rFonts w:ascii="Calibri" w:hAnsi="Calibri" w:cs="Tahoma"/>
                <w:lang w:val="en-AU"/>
              </w:rPr>
              <w:t xml:space="preserve">Ability to present effectively at director </w:t>
            </w:r>
            <w:r w:rsidR="005C7FAF">
              <w:rPr>
                <w:rFonts w:ascii="Calibri" w:hAnsi="Calibri" w:cs="Tahoma"/>
                <w:lang w:val="en-AU"/>
              </w:rPr>
              <w:t>level</w:t>
            </w:r>
          </w:p>
          <w:p w14:paraId="25A908C2" w14:textId="57AAB7A6" w:rsidR="005263F5" w:rsidRPr="00CD4582"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Pr>
                <w:rFonts w:ascii="Calibri" w:hAnsi="Calibri" w:cs="Tahoma"/>
                <w:lang w:val="en-AU"/>
              </w:rPr>
              <w:t>High levels of commercial acumen, balancing short term needs with longer term objectives</w:t>
            </w: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4D8A632F">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4D8A632F">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C8FB7A8" w:rsidR="00991C36" w:rsidRPr="00991C36" w:rsidRDefault="003F0F68" w:rsidP="4D8A632F">
            <w:pPr>
              <w:spacing w:before="60" w:after="60"/>
              <w:ind w:left="2583"/>
              <w:rPr>
                <w:rFonts w:ascii="FS Elliot" w:hAnsi="FS Elliot" w:cs="Arial"/>
                <w:color w:val="0D2835"/>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B236880">
                      <v:stroke joinstyle="miter"/>
                      <v:path gradientshapeok="t" o:connecttype="rect"/>
                    </v:shapetype>
                    <v:shape id="Text Box 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v:textbox>
                        <w:txbxContent>
                          <w:p w:rsidRPr="002C6516" w:rsidR="001E2C4A" w:rsidP="001E2C4A" w:rsidRDefault="001E2C4A" w14:paraId="4C79E2D0" w14:textId="313BF8D8">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rsidRPr="002C6516" w:rsidR="001E2C4A" w:rsidP="001E2C4A" w:rsidRDefault="001E2C4A" w14:paraId="7AFF2E89" w14:textId="77777777">
                            <w:pPr>
                              <w:rPr>
                                <w:rFonts w:ascii="FS Elliot Pro Heavy" w:hAnsi="FS Elliot Pro Heavy"/>
                                <w:color w:val="00E6B8"/>
                                <w:sz w:val="28"/>
                                <w:szCs w:val="28"/>
                              </w:rPr>
                            </w:pPr>
                          </w:p>
                          <w:p w:rsidRPr="002C6516" w:rsidR="001E2C4A" w:rsidP="00991C36" w:rsidRDefault="001E2C4A" w14:paraId="33895353" w14:textId="6A125E84">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6A18B09C" w:rsidRPr="4D8A632F">
              <w:rPr>
                <w:rFonts w:ascii="FS Elliot" w:hAnsi="FS Elliot" w:cs="Arial"/>
                <w:color w:val="0D2835"/>
                <w:sz w:val="18"/>
                <w:szCs w:val="18"/>
              </w:rPr>
              <w:t xml:space="preserve">Health and access to healthcare have never been more important. With this comes endless exciting possibilities for innovation and growth. </w:t>
            </w:r>
            <w:r w:rsidR="6A18B09C" w:rsidRPr="4D8A632F">
              <w:rPr>
                <w:rFonts w:ascii="FS Elliot" w:hAnsi="FS Elliot" w:cs="Arial"/>
                <w:color w:val="0D2835"/>
                <w:sz w:val="18"/>
                <w:szCs w:val="18"/>
                <w:lang w:val="en-US"/>
              </w:rPr>
              <w:t xml:space="preserve">The market is evolving quickly, so we need to ensure our customers have access to the leading-edge health solutions they expect and deserve, </w:t>
            </w:r>
            <w:r w:rsidR="66B4FC0B" w:rsidRPr="4D8A632F">
              <w:rPr>
                <w:rFonts w:ascii="FS Elliot" w:hAnsi="FS Elliot" w:cs="Arial"/>
                <w:color w:val="0D2835"/>
                <w:sz w:val="18"/>
                <w:szCs w:val="18"/>
                <w:lang w:val="en-US"/>
              </w:rPr>
              <w:t>now,</w:t>
            </w:r>
            <w:r w:rsidR="6A18B09C" w:rsidRPr="4D8A632F">
              <w:rPr>
                <w:rFonts w:ascii="FS Elliot" w:hAnsi="FS Elliot" w:cs="Arial"/>
                <w:color w:val="0D2835"/>
                <w:sz w:val="18"/>
                <w:szCs w:val="18"/>
                <w:lang w:val="en-US"/>
              </w:rPr>
              <w:t xml:space="preserve">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7"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w14:anchorId="49A9EDAC">
                      <v:textbox>
                        <w:txbxContent>
                          <w:p w:rsidRPr="002C6516" w:rsidR="00991C36" w:rsidP="00991C36" w:rsidRDefault="00991C36" w14:paraId="3FA51DD7" w14:textId="77777777">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w:lastRenderedPageBreak/>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8"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w14:anchorId="32823074">
                      <v:textbox>
                        <w:txbxContent>
                          <w:p w:rsidRPr="002C6516" w:rsidR="00991C36" w:rsidP="00991C36" w:rsidRDefault="00991C36" w14:paraId="6A507B4E" w14:textId="77777777">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rsidR="00991C36" w:rsidP="00991C36" w:rsidRDefault="00991C36" w14:paraId="2C974F35" w14:textId="77777777"/>
                          <w:p w:rsidR="00991C36" w:rsidRDefault="00991C36" w14:paraId="0570D978" w14:textId="77777777"/>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4D8A632F">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4D8A632F">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4D8A632F">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4D8A632F">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6B243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6B243C">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EE709" w14:textId="77777777" w:rsidR="001D1321" w:rsidRDefault="001D1321" w:rsidP="008D5894">
      <w:pPr>
        <w:spacing w:after="0" w:line="240" w:lineRule="auto"/>
      </w:pPr>
      <w:r>
        <w:separator/>
      </w:r>
    </w:p>
  </w:endnote>
  <w:endnote w:type="continuationSeparator" w:id="0">
    <w:p w14:paraId="2EF78A9B" w14:textId="77777777" w:rsidR="001D1321" w:rsidRDefault="001D1321" w:rsidP="008D5894">
      <w:pPr>
        <w:spacing w:after="0" w:line="240" w:lineRule="auto"/>
      </w:pPr>
      <w:r>
        <w:continuationSeparator/>
      </w:r>
    </w:p>
  </w:endnote>
  <w:endnote w:type="continuationNotice" w:id="1">
    <w:p w14:paraId="6649C52B" w14:textId="77777777" w:rsidR="001D1321" w:rsidRDefault="001D1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CFEC5" w14:textId="77777777" w:rsidR="001D1321" w:rsidRDefault="001D1321" w:rsidP="008D5894">
      <w:pPr>
        <w:spacing w:after="0" w:line="240" w:lineRule="auto"/>
      </w:pPr>
      <w:r>
        <w:separator/>
      </w:r>
    </w:p>
  </w:footnote>
  <w:footnote w:type="continuationSeparator" w:id="0">
    <w:p w14:paraId="7607CB68" w14:textId="77777777" w:rsidR="001D1321" w:rsidRDefault="001D1321" w:rsidP="008D5894">
      <w:pPr>
        <w:spacing w:after="0" w:line="240" w:lineRule="auto"/>
      </w:pPr>
      <w:r>
        <w:continuationSeparator/>
      </w:r>
    </w:p>
  </w:footnote>
  <w:footnote w:type="continuationNotice" w:id="1">
    <w:p w14:paraId="10BC46D2" w14:textId="77777777" w:rsidR="001D1321" w:rsidRDefault="001D13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6DA1"/>
    <w:multiLevelType w:val="hybridMultilevel"/>
    <w:tmpl w:val="020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01FE5"/>
    <w:multiLevelType w:val="hybridMultilevel"/>
    <w:tmpl w:val="9AE6C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D9E52D9"/>
    <w:multiLevelType w:val="hybridMultilevel"/>
    <w:tmpl w:val="8A742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722FD"/>
    <w:multiLevelType w:val="hybridMultilevel"/>
    <w:tmpl w:val="D7AA11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994D5D"/>
    <w:multiLevelType w:val="hybridMultilevel"/>
    <w:tmpl w:val="C78C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30"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58ED4740"/>
    <w:multiLevelType w:val="hybridMultilevel"/>
    <w:tmpl w:val="636CB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9163EF"/>
    <w:multiLevelType w:val="hybridMultilevel"/>
    <w:tmpl w:val="01C07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46C70"/>
    <w:multiLevelType w:val="hybridMultilevel"/>
    <w:tmpl w:val="8CC8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767757">
    <w:abstractNumId w:val="38"/>
  </w:num>
  <w:num w:numId="2" w16cid:durableId="1929346134">
    <w:abstractNumId w:val="4"/>
  </w:num>
  <w:num w:numId="3" w16cid:durableId="2046054557">
    <w:abstractNumId w:val="25"/>
  </w:num>
  <w:num w:numId="4" w16cid:durableId="1280919732">
    <w:abstractNumId w:val="41"/>
  </w:num>
  <w:num w:numId="5" w16cid:durableId="779909442">
    <w:abstractNumId w:val="13"/>
  </w:num>
  <w:num w:numId="6" w16cid:durableId="1947540785">
    <w:abstractNumId w:val="15"/>
  </w:num>
  <w:num w:numId="7" w16cid:durableId="1836652491">
    <w:abstractNumId w:val="11"/>
  </w:num>
  <w:num w:numId="8" w16cid:durableId="1043797931">
    <w:abstractNumId w:val="21"/>
  </w:num>
  <w:num w:numId="9" w16cid:durableId="779029353">
    <w:abstractNumId w:val="42"/>
  </w:num>
  <w:num w:numId="10" w16cid:durableId="1973559901">
    <w:abstractNumId w:val="39"/>
  </w:num>
  <w:num w:numId="11" w16cid:durableId="1186561194">
    <w:abstractNumId w:val="41"/>
  </w:num>
  <w:num w:numId="12" w16cid:durableId="381294595">
    <w:abstractNumId w:val="22"/>
  </w:num>
  <w:num w:numId="13" w16cid:durableId="983923124">
    <w:abstractNumId w:val="10"/>
  </w:num>
  <w:num w:numId="14" w16cid:durableId="575818980">
    <w:abstractNumId w:val="23"/>
  </w:num>
  <w:num w:numId="15" w16cid:durableId="20982058">
    <w:abstractNumId w:val="29"/>
  </w:num>
  <w:num w:numId="16" w16cid:durableId="316688880">
    <w:abstractNumId w:val="28"/>
  </w:num>
  <w:num w:numId="17" w16cid:durableId="946305311">
    <w:abstractNumId w:val="32"/>
  </w:num>
  <w:num w:numId="18" w16cid:durableId="1277641162">
    <w:abstractNumId w:val="5"/>
  </w:num>
  <w:num w:numId="19" w16cid:durableId="46147938">
    <w:abstractNumId w:val="18"/>
  </w:num>
  <w:num w:numId="20" w16cid:durableId="155265328">
    <w:abstractNumId w:val="26"/>
  </w:num>
  <w:num w:numId="21" w16cid:durableId="1362393735">
    <w:abstractNumId w:val="40"/>
  </w:num>
  <w:num w:numId="22" w16cid:durableId="1102844921">
    <w:abstractNumId w:val="35"/>
  </w:num>
  <w:num w:numId="23" w16cid:durableId="1176847470">
    <w:abstractNumId w:val="16"/>
  </w:num>
  <w:num w:numId="24" w16cid:durableId="498691073">
    <w:abstractNumId w:val="30"/>
  </w:num>
  <w:num w:numId="25" w16cid:durableId="1077240119">
    <w:abstractNumId w:val="6"/>
  </w:num>
  <w:num w:numId="26" w16cid:durableId="547568294">
    <w:abstractNumId w:val="27"/>
  </w:num>
  <w:num w:numId="27" w16cid:durableId="901646139">
    <w:abstractNumId w:val="1"/>
  </w:num>
  <w:num w:numId="28" w16cid:durableId="1234466271">
    <w:abstractNumId w:val="34"/>
  </w:num>
  <w:num w:numId="29" w16cid:durableId="177430050">
    <w:abstractNumId w:val="14"/>
  </w:num>
  <w:num w:numId="30" w16cid:durableId="1600329614">
    <w:abstractNumId w:val="33"/>
  </w:num>
  <w:num w:numId="31" w16cid:durableId="246423918">
    <w:abstractNumId w:val="2"/>
  </w:num>
  <w:num w:numId="32" w16cid:durableId="97675278">
    <w:abstractNumId w:val="9"/>
  </w:num>
  <w:num w:numId="33" w16cid:durableId="1518040000">
    <w:abstractNumId w:val="19"/>
  </w:num>
  <w:num w:numId="34" w16cid:durableId="1291327937">
    <w:abstractNumId w:val="43"/>
  </w:num>
  <w:num w:numId="35" w16cid:durableId="1820145615">
    <w:abstractNumId w:val="7"/>
  </w:num>
  <w:num w:numId="36" w16cid:durableId="1859544743">
    <w:abstractNumId w:val="8"/>
  </w:num>
  <w:num w:numId="37" w16cid:durableId="881945065">
    <w:abstractNumId w:val="45"/>
  </w:num>
  <w:num w:numId="38" w16cid:durableId="88933926">
    <w:abstractNumId w:val="37"/>
  </w:num>
  <w:num w:numId="39" w16cid:durableId="1607229067">
    <w:abstractNumId w:val="17"/>
  </w:num>
  <w:num w:numId="40" w16cid:durableId="214662668">
    <w:abstractNumId w:val="24"/>
  </w:num>
  <w:num w:numId="41" w16cid:durableId="209924054">
    <w:abstractNumId w:val="20"/>
  </w:num>
  <w:num w:numId="42" w16cid:durableId="919406486">
    <w:abstractNumId w:val="31"/>
  </w:num>
  <w:num w:numId="43" w16cid:durableId="1607035646">
    <w:abstractNumId w:val="36"/>
  </w:num>
  <w:num w:numId="44" w16cid:durableId="619990812">
    <w:abstractNumId w:val="0"/>
  </w:num>
  <w:num w:numId="45" w16cid:durableId="1358775791">
    <w:abstractNumId w:val="12"/>
  </w:num>
  <w:num w:numId="46" w16cid:durableId="309410028">
    <w:abstractNumId w:val="3"/>
  </w:num>
  <w:num w:numId="47" w16cid:durableId="556546972">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05230"/>
    <w:rsid w:val="00010235"/>
    <w:rsid w:val="00016C1E"/>
    <w:rsid w:val="00020633"/>
    <w:rsid w:val="000218DB"/>
    <w:rsid w:val="00030DD9"/>
    <w:rsid w:val="00034DC7"/>
    <w:rsid w:val="00042C29"/>
    <w:rsid w:val="000446B6"/>
    <w:rsid w:val="0004634D"/>
    <w:rsid w:val="00071893"/>
    <w:rsid w:val="000806BB"/>
    <w:rsid w:val="00084750"/>
    <w:rsid w:val="00095C5B"/>
    <w:rsid w:val="000C2C64"/>
    <w:rsid w:val="000C3EFD"/>
    <w:rsid w:val="000E1ACC"/>
    <w:rsid w:val="000E491C"/>
    <w:rsid w:val="000E6539"/>
    <w:rsid w:val="000F2628"/>
    <w:rsid w:val="00101743"/>
    <w:rsid w:val="00116EB7"/>
    <w:rsid w:val="001204B6"/>
    <w:rsid w:val="00120632"/>
    <w:rsid w:val="001237F1"/>
    <w:rsid w:val="001318AA"/>
    <w:rsid w:val="0013589A"/>
    <w:rsid w:val="00136040"/>
    <w:rsid w:val="00142A74"/>
    <w:rsid w:val="0014356D"/>
    <w:rsid w:val="001679DD"/>
    <w:rsid w:val="00176BAA"/>
    <w:rsid w:val="00183C0A"/>
    <w:rsid w:val="00192FB8"/>
    <w:rsid w:val="001A0923"/>
    <w:rsid w:val="001B75D4"/>
    <w:rsid w:val="001C703C"/>
    <w:rsid w:val="001D1321"/>
    <w:rsid w:val="001D1D33"/>
    <w:rsid w:val="001D4C8C"/>
    <w:rsid w:val="001D5C2D"/>
    <w:rsid w:val="001E2C4A"/>
    <w:rsid w:val="001F145E"/>
    <w:rsid w:val="00203010"/>
    <w:rsid w:val="00203113"/>
    <w:rsid w:val="00204B52"/>
    <w:rsid w:val="00215875"/>
    <w:rsid w:val="00216E93"/>
    <w:rsid w:val="00217B5F"/>
    <w:rsid w:val="00221915"/>
    <w:rsid w:val="002253BE"/>
    <w:rsid w:val="002355FE"/>
    <w:rsid w:val="00240892"/>
    <w:rsid w:val="00242BC1"/>
    <w:rsid w:val="00247B48"/>
    <w:rsid w:val="002723CA"/>
    <w:rsid w:val="0027347C"/>
    <w:rsid w:val="002818D3"/>
    <w:rsid w:val="002A014E"/>
    <w:rsid w:val="002A11E0"/>
    <w:rsid w:val="002A55B6"/>
    <w:rsid w:val="002B32B7"/>
    <w:rsid w:val="002B57A9"/>
    <w:rsid w:val="002B6A35"/>
    <w:rsid w:val="002C35FD"/>
    <w:rsid w:val="002C4A0A"/>
    <w:rsid w:val="002C6516"/>
    <w:rsid w:val="002D36D4"/>
    <w:rsid w:val="002D57E0"/>
    <w:rsid w:val="002D7384"/>
    <w:rsid w:val="002E034C"/>
    <w:rsid w:val="002E10EC"/>
    <w:rsid w:val="002E6230"/>
    <w:rsid w:val="002F2184"/>
    <w:rsid w:val="00306D3B"/>
    <w:rsid w:val="0032683B"/>
    <w:rsid w:val="003306CD"/>
    <w:rsid w:val="003373D0"/>
    <w:rsid w:val="00342C3B"/>
    <w:rsid w:val="00342CF4"/>
    <w:rsid w:val="003457EB"/>
    <w:rsid w:val="0036072D"/>
    <w:rsid w:val="00363967"/>
    <w:rsid w:val="00384E31"/>
    <w:rsid w:val="003926C3"/>
    <w:rsid w:val="003A0726"/>
    <w:rsid w:val="003B2C85"/>
    <w:rsid w:val="003B2CDD"/>
    <w:rsid w:val="003B4654"/>
    <w:rsid w:val="003B5149"/>
    <w:rsid w:val="003B6004"/>
    <w:rsid w:val="003B7B1C"/>
    <w:rsid w:val="003C111C"/>
    <w:rsid w:val="003C1C7D"/>
    <w:rsid w:val="003C20F9"/>
    <w:rsid w:val="003C2A6F"/>
    <w:rsid w:val="003C5214"/>
    <w:rsid w:val="003C7E57"/>
    <w:rsid w:val="003D7329"/>
    <w:rsid w:val="003F0F68"/>
    <w:rsid w:val="003F6BF9"/>
    <w:rsid w:val="004034D6"/>
    <w:rsid w:val="00407F31"/>
    <w:rsid w:val="00421FBC"/>
    <w:rsid w:val="004409F8"/>
    <w:rsid w:val="00442B9C"/>
    <w:rsid w:val="00451169"/>
    <w:rsid w:val="0045494F"/>
    <w:rsid w:val="00454B92"/>
    <w:rsid w:val="00461C58"/>
    <w:rsid w:val="00472967"/>
    <w:rsid w:val="00475843"/>
    <w:rsid w:val="004844D8"/>
    <w:rsid w:val="004A61B6"/>
    <w:rsid w:val="004B3718"/>
    <w:rsid w:val="004C3C92"/>
    <w:rsid w:val="004D742E"/>
    <w:rsid w:val="004E03F4"/>
    <w:rsid w:val="004E2D97"/>
    <w:rsid w:val="004E36F1"/>
    <w:rsid w:val="004F24E0"/>
    <w:rsid w:val="005100F2"/>
    <w:rsid w:val="0051021A"/>
    <w:rsid w:val="00512761"/>
    <w:rsid w:val="0051716D"/>
    <w:rsid w:val="0052506C"/>
    <w:rsid w:val="005263F5"/>
    <w:rsid w:val="005337AF"/>
    <w:rsid w:val="00534BFF"/>
    <w:rsid w:val="005358C1"/>
    <w:rsid w:val="00540B59"/>
    <w:rsid w:val="005422A4"/>
    <w:rsid w:val="00542842"/>
    <w:rsid w:val="0054414F"/>
    <w:rsid w:val="00545440"/>
    <w:rsid w:val="00552965"/>
    <w:rsid w:val="005659E0"/>
    <w:rsid w:val="00566B61"/>
    <w:rsid w:val="00567453"/>
    <w:rsid w:val="00573E8B"/>
    <w:rsid w:val="00576259"/>
    <w:rsid w:val="005B6E18"/>
    <w:rsid w:val="005B7336"/>
    <w:rsid w:val="005C2B54"/>
    <w:rsid w:val="005C7FAF"/>
    <w:rsid w:val="005D0D06"/>
    <w:rsid w:val="00603F98"/>
    <w:rsid w:val="00637422"/>
    <w:rsid w:val="0066248F"/>
    <w:rsid w:val="00663C75"/>
    <w:rsid w:val="00666FD5"/>
    <w:rsid w:val="00690135"/>
    <w:rsid w:val="00695C2F"/>
    <w:rsid w:val="006A0BCD"/>
    <w:rsid w:val="006A43FE"/>
    <w:rsid w:val="006A6EB1"/>
    <w:rsid w:val="006A77F6"/>
    <w:rsid w:val="006B243C"/>
    <w:rsid w:val="006B6F9E"/>
    <w:rsid w:val="006B77A8"/>
    <w:rsid w:val="006C1074"/>
    <w:rsid w:val="006C161E"/>
    <w:rsid w:val="006D0665"/>
    <w:rsid w:val="006D258E"/>
    <w:rsid w:val="006D6B0F"/>
    <w:rsid w:val="006E6483"/>
    <w:rsid w:val="0071361B"/>
    <w:rsid w:val="00717FB0"/>
    <w:rsid w:val="00720329"/>
    <w:rsid w:val="007260F1"/>
    <w:rsid w:val="00730331"/>
    <w:rsid w:val="00733FA3"/>
    <w:rsid w:val="00735B0A"/>
    <w:rsid w:val="0074470A"/>
    <w:rsid w:val="00753C5C"/>
    <w:rsid w:val="00756C00"/>
    <w:rsid w:val="00775A90"/>
    <w:rsid w:val="00797780"/>
    <w:rsid w:val="007A003A"/>
    <w:rsid w:val="007B0AA2"/>
    <w:rsid w:val="007B23F5"/>
    <w:rsid w:val="007B2947"/>
    <w:rsid w:val="007C0004"/>
    <w:rsid w:val="007C7CAA"/>
    <w:rsid w:val="007D0130"/>
    <w:rsid w:val="007D0523"/>
    <w:rsid w:val="007D2B6A"/>
    <w:rsid w:val="007E0C4F"/>
    <w:rsid w:val="007F22A8"/>
    <w:rsid w:val="00812E29"/>
    <w:rsid w:val="00820A76"/>
    <w:rsid w:val="00824431"/>
    <w:rsid w:val="00831906"/>
    <w:rsid w:val="00832D96"/>
    <w:rsid w:val="00841EB7"/>
    <w:rsid w:val="008548AF"/>
    <w:rsid w:val="00854FA7"/>
    <w:rsid w:val="00855C49"/>
    <w:rsid w:val="00860EB5"/>
    <w:rsid w:val="008633FC"/>
    <w:rsid w:val="00863D0A"/>
    <w:rsid w:val="0087172F"/>
    <w:rsid w:val="00880EC6"/>
    <w:rsid w:val="00881781"/>
    <w:rsid w:val="0088664A"/>
    <w:rsid w:val="008A1185"/>
    <w:rsid w:val="008A4A97"/>
    <w:rsid w:val="008A4B2A"/>
    <w:rsid w:val="008B010F"/>
    <w:rsid w:val="008B2237"/>
    <w:rsid w:val="008B41A2"/>
    <w:rsid w:val="008C3139"/>
    <w:rsid w:val="008D5894"/>
    <w:rsid w:val="008E2920"/>
    <w:rsid w:val="008F1864"/>
    <w:rsid w:val="008F5863"/>
    <w:rsid w:val="00906916"/>
    <w:rsid w:val="00910000"/>
    <w:rsid w:val="00933A36"/>
    <w:rsid w:val="009360E7"/>
    <w:rsid w:val="00944CAA"/>
    <w:rsid w:val="00971A9A"/>
    <w:rsid w:val="009820FC"/>
    <w:rsid w:val="00991C36"/>
    <w:rsid w:val="00992B1C"/>
    <w:rsid w:val="009A4FD7"/>
    <w:rsid w:val="009A76C4"/>
    <w:rsid w:val="009D0C32"/>
    <w:rsid w:val="009D0E39"/>
    <w:rsid w:val="009D3D29"/>
    <w:rsid w:val="009D4255"/>
    <w:rsid w:val="009E14E5"/>
    <w:rsid w:val="009E28FD"/>
    <w:rsid w:val="009F1E50"/>
    <w:rsid w:val="009F47E8"/>
    <w:rsid w:val="00A112F1"/>
    <w:rsid w:val="00A15315"/>
    <w:rsid w:val="00A16E51"/>
    <w:rsid w:val="00A25073"/>
    <w:rsid w:val="00A27622"/>
    <w:rsid w:val="00A513F0"/>
    <w:rsid w:val="00A53A7C"/>
    <w:rsid w:val="00A55E8C"/>
    <w:rsid w:val="00A57A96"/>
    <w:rsid w:val="00A62D64"/>
    <w:rsid w:val="00A91A1B"/>
    <w:rsid w:val="00AB2E47"/>
    <w:rsid w:val="00AB3B09"/>
    <w:rsid w:val="00AB69DC"/>
    <w:rsid w:val="00AC446C"/>
    <w:rsid w:val="00AD08E4"/>
    <w:rsid w:val="00AF5492"/>
    <w:rsid w:val="00B300C6"/>
    <w:rsid w:val="00B32A07"/>
    <w:rsid w:val="00B3535A"/>
    <w:rsid w:val="00B63A59"/>
    <w:rsid w:val="00B75801"/>
    <w:rsid w:val="00B91DF0"/>
    <w:rsid w:val="00B932BB"/>
    <w:rsid w:val="00B9791B"/>
    <w:rsid w:val="00BA7478"/>
    <w:rsid w:val="00BB7160"/>
    <w:rsid w:val="00BC032C"/>
    <w:rsid w:val="00BC44EA"/>
    <w:rsid w:val="00BC4C02"/>
    <w:rsid w:val="00BE2CF0"/>
    <w:rsid w:val="00BE7F04"/>
    <w:rsid w:val="00BF08FB"/>
    <w:rsid w:val="00BF2DFD"/>
    <w:rsid w:val="00C00448"/>
    <w:rsid w:val="00C04300"/>
    <w:rsid w:val="00C049E0"/>
    <w:rsid w:val="00C04D9E"/>
    <w:rsid w:val="00C071C5"/>
    <w:rsid w:val="00C23251"/>
    <w:rsid w:val="00C354B1"/>
    <w:rsid w:val="00C37E0F"/>
    <w:rsid w:val="00C4197D"/>
    <w:rsid w:val="00C42771"/>
    <w:rsid w:val="00C572A0"/>
    <w:rsid w:val="00C6040A"/>
    <w:rsid w:val="00C839B9"/>
    <w:rsid w:val="00C90320"/>
    <w:rsid w:val="00C921CB"/>
    <w:rsid w:val="00C9459F"/>
    <w:rsid w:val="00CA015E"/>
    <w:rsid w:val="00CA298B"/>
    <w:rsid w:val="00CB1595"/>
    <w:rsid w:val="00CC2E49"/>
    <w:rsid w:val="00CC41A3"/>
    <w:rsid w:val="00CD34D0"/>
    <w:rsid w:val="00CD4582"/>
    <w:rsid w:val="00CD5577"/>
    <w:rsid w:val="00CE1105"/>
    <w:rsid w:val="00CF643A"/>
    <w:rsid w:val="00D02C46"/>
    <w:rsid w:val="00D057BC"/>
    <w:rsid w:val="00D107AD"/>
    <w:rsid w:val="00D23B0E"/>
    <w:rsid w:val="00D261AE"/>
    <w:rsid w:val="00D4075C"/>
    <w:rsid w:val="00D47D98"/>
    <w:rsid w:val="00D54404"/>
    <w:rsid w:val="00D557FA"/>
    <w:rsid w:val="00D621B5"/>
    <w:rsid w:val="00D65F21"/>
    <w:rsid w:val="00D910F2"/>
    <w:rsid w:val="00DA476B"/>
    <w:rsid w:val="00DB6965"/>
    <w:rsid w:val="00DC1F30"/>
    <w:rsid w:val="00DC2241"/>
    <w:rsid w:val="00DC260E"/>
    <w:rsid w:val="00DC4999"/>
    <w:rsid w:val="00DD411C"/>
    <w:rsid w:val="00DE4306"/>
    <w:rsid w:val="00DF3B1E"/>
    <w:rsid w:val="00E21E3D"/>
    <w:rsid w:val="00E2386B"/>
    <w:rsid w:val="00E27C9B"/>
    <w:rsid w:val="00E34FAB"/>
    <w:rsid w:val="00E36178"/>
    <w:rsid w:val="00E462E5"/>
    <w:rsid w:val="00E62B54"/>
    <w:rsid w:val="00EA3BF3"/>
    <w:rsid w:val="00EB173E"/>
    <w:rsid w:val="00EB5C10"/>
    <w:rsid w:val="00EC469B"/>
    <w:rsid w:val="00EF34EB"/>
    <w:rsid w:val="00F0387A"/>
    <w:rsid w:val="00F07A62"/>
    <w:rsid w:val="00F1350D"/>
    <w:rsid w:val="00F14FB0"/>
    <w:rsid w:val="00F20FC9"/>
    <w:rsid w:val="00F25E0A"/>
    <w:rsid w:val="00F32A4D"/>
    <w:rsid w:val="00F35CDA"/>
    <w:rsid w:val="00F430A6"/>
    <w:rsid w:val="00F52E79"/>
    <w:rsid w:val="00F53680"/>
    <w:rsid w:val="00F57115"/>
    <w:rsid w:val="00F6237D"/>
    <w:rsid w:val="00F65EA0"/>
    <w:rsid w:val="00F671AF"/>
    <w:rsid w:val="00F6760D"/>
    <w:rsid w:val="00F741D6"/>
    <w:rsid w:val="00F908E8"/>
    <w:rsid w:val="00FB262D"/>
    <w:rsid w:val="00FC1FD2"/>
    <w:rsid w:val="00FD3EB4"/>
    <w:rsid w:val="00FD7CEF"/>
    <w:rsid w:val="00FE449F"/>
    <w:rsid w:val="00FE7B2E"/>
    <w:rsid w:val="02178A0F"/>
    <w:rsid w:val="023BDB14"/>
    <w:rsid w:val="033A8474"/>
    <w:rsid w:val="056809B9"/>
    <w:rsid w:val="06856D63"/>
    <w:rsid w:val="08A27178"/>
    <w:rsid w:val="08CCB2B4"/>
    <w:rsid w:val="0984A8A9"/>
    <w:rsid w:val="0CE166BA"/>
    <w:rsid w:val="0F0B16E6"/>
    <w:rsid w:val="0F1BDF4B"/>
    <w:rsid w:val="104251A9"/>
    <w:rsid w:val="12353681"/>
    <w:rsid w:val="14A361C1"/>
    <w:rsid w:val="1523798F"/>
    <w:rsid w:val="171C8DD5"/>
    <w:rsid w:val="17919D7F"/>
    <w:rsid w:val="17C10569"/>
    <w:rsid w:val="183AD343"/>
    <w:rsid w:val="19892A6C"/>
    <w:rsid w:val="19F6DDB6"/>
    <w:rsid w:val="1A6B4998"/>
    <w:rsid w:val="1BEE67F4"/>
    <w:rsid w:val="1D191FE9"/>
    <w:rsid w:val="1D7CFD41"/>
    <w:rsid w:val="1EA169A7"/>
    <w:rsid w:val="1F6DF57B"/>
    <w:rsid w:val="21579F44"/>
    <w:rsid w:val="217A8C2D"/>
    <w:rsid w:val="222266F5"/>
    <w:rsid w:val="23BE3756"/>
    <w:rsid w:val="25E52485"/>
    <w:rsid w:val="261A3282"/>
    <w:rsid w:val="2699C942"/>
    <w:rsid w:val="273A0386"/>
    <w:rsid w:val="27B6187A"/>
    <w:rsid w:val="286945F5"/>
    <w:rsid w:val="29E93067"/>
    <w:rsid w:val="2DF0366A"/>
    <w:rsid w:val="2F95753B"/>
    <w:rsid w:val="3281CA46"/>
    <w:rsid w:val="333E6693"/>
    <w:rsid w:val="335A157D"/>
    <w:rsid w:val="3514C763"/>
    <w:rsid w:val="35781907"/>
    <w:rsid w:val="358848DE"/>
    <w:rsid w:val="379718B0"/>
    <w:rsid w:val="3B4BFF05"/>
    <w:rsid w:val="3BF1F2DC"/>
    <w:rsid w:val="3C98C171"/>
    <w:rsid w:val="3E54CBE4"/>
    <w:rsid w:val="3E80F322"/>
    <w:rsid w:val="401F7028"/>
    <w:rsid w:val="428D7A75"/>
    <w:rsid w:val="435710EA"/>
    <w:rsid w:val="43B465ED"/>
    <w:rsid w:val="44373026"/>
    <w:rsid w:val="444AD3DD"/>
    <w:rsid w:val="44D62EE1"/>
    <w:rsid w:val="44E858E7"/>
    <w:rsid w:val="4701C7B1"/>
    <w:rsid w:val="486EAEB3"/>
    <w:rsid w:val="4A96BDCE"/>
    <w:rsid w:val="4D8A632F"/>
    <w:rsid w:val="4E5028AB"/>
    <w:rsid w:val="4EB77D10"/>
    <w:rsid w:val="51102E88"/>
    <w:rsid w:val="51BE5E87"/>
    <w:rsid w:val="51C549AD"/>
    <w:rsid w:val="52A99865"/>
    <w:rsid w:val="53475A6F"/>
    <w:rsid w:val="53B1615A"/>
    <w:rsid w:val="54D5DF6C"/>
    <w:rsid w:val="564686EC"/>
    <w:rsid w:val="56E9021C"/>
    <w:rsid w:val="58745C40"/>
    <w:rsid w:val="58C8E505"/>
    <w:rsid w:val="5936EAEB"/>
    <w:rsid w:val="5A20A2DE"/>
    <w:rsid w:val="5AB710CE"/>
    <w:rsid w:val="5AC59168"/>
    <w:rsid w:val="5BBA2284"/>
    <w:rsid w:val="5C007ADD"/>
    <w:rsid w:val="5C44F350"/>
    <w:rsid w:val="60215488"/>
    <w:rsid w:val="608FE462"/>
    <w:rsid w:val="609DF6ED"/>
    <w:rsid w:val="62B2BA12"/>
    <w:rsid w:val="631BB157"/>
    <w:rsid w:val="653EAE73"/>
    <w:rsid w:val="65635585"/>
    <w:rsid w:val="66B4FC0B"/>
    <w:rsid w:val="66FF25E6"/>
    <w:rsid w:val="674ADB6B"/>
    <w:rsid w:val="679D815C"/>
    <w:rsid w:val="689AF647"/>
    <w:rsid w:val="698FC0E0"/>
    <w:rsid w:val="6A18B09C"/>
    <w:rsid w:val="6A36C6A8"/>
    <w:rsid w:val="6AD5221E"/>
    <w:rsid w:val="6B916F7F"/>
    <w:rsid w:val="6DB98ABF"/>
    <w:rsid w:val="6E04E51A"/>
    <w:rsid w:val="6EEBAB86"/>
    <w:rsid w:val="7249C613"/>
    <w:rsid w:val="72972167"/>
    <w:rsid w:val="72E03403"/>
    <w:rsid w:val="76931AB1"/>
    <w:rsid w:val="76B3A5F1"/>
    <w:rsid w:val="771D3736"/>
    <w:rsid w:val="78B90797"/>
    <w:rsid w:val="7B2F728E"/>
    <w:rsid w:val="7B3DA6A2"/>
    <w:rsid w:val="7B7AADED"/>
    <w:rsid w:val="7DCDDC64"/>
    <w:rsid w:val="7E671350"/>
    <w:rsid w:val="7FAFE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58DB0B91-F651-45E8-BB38-BFB3CE01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85e447-0dfa-44ca-bb6e-233593ea61f7">
      <UserInfo>
        <DisplayName>Kerry Matthews</DisplayName>
        <AccountId>26</AccountId>
        <AccountType/>
      </UserInfo>
      <UserInfo>
        <DisplayName>John McAviney</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293818ACB884AA268FC6CB703F3FF" ma:contentTypeVersion="6" ma:contentTypeDescription="Create a new document." ma:contentTypeScope="" ma:versionID="df5936c739a0c8d4efa48c639613add0">
  <xsd:schema xmlns:xsd="http://www.w3.org/2001/XMLSchema" xmlns:xs="http://www.w3.org/2001/XMLSchema" xmlns:p="http://schemas.microsoft.com/office/2006/metadata/properties" xmlns:ns2="dc0c49e4-7be9-4020-8a53-5123c4f687c3" xmlns:ns3="9685e447-0dfa-44ca-bb6e-233593ea61f7" targetNamespace="http://schemas.microsoft.com/office/2006/metadata/properties" ma:root="true" ma:fieldsID="c1e20420d93d5cc6c5dd08584102ad20" ns2:_="" ns3:_="">
    <xsd:import namespace="dc0c49e4-7be9-4020-8a53-5123c4f687c3"/>
    <xsd:import namespace="9685e447-0dfa-44ca-bb6e-233593ea6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49e4-7be9-4020-8a53-5123c4f68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5e447-0dfa-44ca-bb6e-233593ea61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6834D-7CE7-4875-AE3A-2927C116F81E}">
  <ds:schemaRefs>
    <ds:schemaRef ds:uri="http://schemas.microsoft.com/office/2006/metadata/properties"/>
    <ds:schemaRef ds:uri="http://schemas.microsoft.com/office/infopath/2007/PartnerControls"/>
    <ds:schemaRef ds:uri="9685e447-0dfa-44ca-bb6e-233593ea61f7"/>
  </ds:schemaRefs>
</ds:datastoreItem>
</file>

<file path=customXml/itemProps2.xml><?xml version="1.0" encoding="utf-8"?>
<ds:datastoreItem xmlns:ds="http://schemas.openxmlformats.org/officeDocument/2006/customXml" ds:itemID="{0BDC37AF-208C-4386-81C9-F2CD64EE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49e4-7be9-4020-8a53-5123c4f687c3"/>
    <ds:schemaRef ds:uri="9685e447-0dfa-44ca-bb6e-233593ea6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C9169-275F-4D5A-8702-C0FC6F2D6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7886</Characters>
  <Application>Microsoft Office Word</Application>
  <DocSecurity>4</DocSecurity>
  <Lines>65</Lines>
  <Paragraphs>18</Paragraphs>
  <ScaleCrop>false</ScaleCrop>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James Lavington</cp:lastModifiedBy>
  <cp:revision>2</cp:revision>
  <cp:lastPrinted>2018-08-24T22:16:00Z</cp:lastPrinted>
  <dcterms:created xsi:type="dcterms:W3CDTF">2024-07-01T12:54:00Z</dcterms:created>
  <dcterms:modified xsi:type="dcterms:W3CDTF">2024-07-01T12:54:00Z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0x010100367293818ACB884AA268FC6CB703F3FF</vt:lpwstr>
  </property>
</Properties>
</file>