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EF1FB" w14:textId="7ED845D1" w:rsidR="006A6EB1" w:rsidRPr="001E2C4A" w:rsidRDefault="00C15B6B" w:rsidP="006A6EB1">
      <w:pPr>
        <w:pStyle w:val="Header"/>
        <w:jc w:val="center"/>
        <w:rPr>
          <w:rFonts w:ascii="FS Elliot Pro Heavy" w:hAnsi="FS Elliot Pro Heavy" w:cs="Arial"/>
          <w:bCs/>
          <w:sz w:val="64"/>
          <w:szCs w:val="64"/>
        </w:rPr>
      </w:pPr>
      <w:r>
        <w:rPr>
          <w:rFonts w:ascii="FS Elliot Pro Heavy" w:hAnsi="FS Elliot Pro Heavy" w:cs="Arial"/>
          <w:bCs/>
          <w:sz w:val="64"/>
          <w:szCs w:val="64"/>
        </w:rPr>
        <w:t>Practice Support Advisor</w:t>
      </w:r>
    </w:p>
    <w:p w14:paraId="39981806" w14:textId="77777777" w:rsidR="00CE1105" w:rsidRPr="002C6516" w:rsidRDefault="00CE1105" w:rsidP="008548AF">
      <w:pPr>
        <w:pStyle w:val="Header"/>
        <w:tabs>
          <w:tab w:val="left" w:pos="1470"/>
        </w:tabs>
        <w:jc w:val="center"/>
        <w:rPr>
          <w:rFonts w:ascii="Arial" w:hAnsi="Arial" w:cs="Arial"/>
          <w:i/>
          <w:sz w:val="20"/>
          <w:szCs w:val="20"/>
        </w:rPr>
      </w:pPr>
    </w:p>
    <w:tbl>
      <w:tblPr>
        <w:tblW w:w="10319" w:type="dxa"/>
        <w:tblInd w:w="-572"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ook w:val="0000" w:firstRow="0" w:lastRow="0" w:firstColumn="0" w:lastColumn="0" w:noHBand="0" w:noVBand="0"/>
      </w:tblPr>
      <w:tblGrid>
        <w:gridCol w:w="2579"/>
        <w:gridCol w:w="2580"/>
        <w:gridCol w:w="2580"/>
        <w:gridCol w:w="2580"/>
      </w:tblGrid>
      <w:tr w:rsidR="000218DB" w:rsidRPr="002C6516" w14:paraId="720A948B" w14:textId="77777777" w:rsidTr="009D0E39">
        <w:trPr>
          <w:trHeight w:val="311"/>
        </w:trPr>
        <w:tc>
          <w:tcPr>
            <w:tcW w:w="10319" w:type="dxa"/>
            <w:gridSpan w:val="4"/>
            <w:tcBorders>
              <w:top w:val="single" w:sz="4" w:space="0" w:color="auto"/>
              <w:left w:val="single" w:sz="4" w:space="0" w:color="auto"/>
              <w:bottom w:val="single" w:sz="4" w:space="0" w:color="auto"/>
              <w:right w:val="single" w:sz="4" w:space="0" w:color="auto"/>
            </w:tcBorders>
            <w:shd w:val="clear" w:color="auto" w:fill="00E6B8"/>
          </w:tcPr>
          <w:p w14:paraId="052B87EF" w14:textId="1A775205" w:rsidR="009D0E39" w:rsidRPr="001E2C4A" w:rsidRDefault="009D0E39" w:rsidP="001E2C4A">
            <w:pPr>
              <w:spacing w:beforeLines="60" w:before="144" w:afterLines="60" w:after="144" w:line="240" w:lineRule="auto"/>
              <w:rPr>
                <w:rFonts w:ascii="FS Elliot" w:hAnsi="FS Elliot" w:cs="Arial"/>
                <w:b/>
                <w:color w:val="0D2835"/>
                <w:sz w:val="24"/>
                <w:szCs w:val="24"/>
              </w:rPr>
            </w:pPr>
          </w:p>
        </w:tc>
      </w:tr>
      <w:tr w:rsidR="009D0E39" w:rsidRPr="002C6516" w14:paraId="3740D31A" w14:textId="77777777" w:rsidTr="009D0E39">
        <w:trPr>
          <w:trHeight w:val="311"/>
        </w:trPr>
        <w:tc>
          <w:tcPr>
            <w:tcW w:w="2579" w:type="dxa"/>
            <w:tcBorders>
              <w:top w:val="single" w:sz="4" w:space="0" w:color="auto"/>
              <w:left w:val="single" w:sz="4" w:space="0" w:color="auto"/>
              <w:bottom w:val="single" w:sz="4" w:space="0" w:color="auto"/>
              <w:right w:val="single" w:sz="4" w:space="0" w:color="auto"/>
            </w:tcBorders>
          </w:tcPr>
          <w:p w14:paraId="09624E35" w14:textId="5C2BB0C6"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Budget:</w:t>
            </w:r>
          </w:p>
        </w:tc>
        <w:tc>
          <w:tcPr>
            <w:tcW w:w="2580" w:type="dxa"/>
            <w:tcBorders>
              <w:top w:val="single" w:sz="4" w:space="0" w:color="auto"/>
              <w:left w:val="single" w:sz="4" w:space="0" w:color="auto"/>
              <w:bottom w:val="single" w:sz="4" w:space="0" w:color="auto"/>
              <w:right w:val="single" w:sz="4" w:space="0" w:color="auto"/>
            </w:tcBorders>
          </w:tcPr>
          <w:p w14:paraId="1B5EF09E" w14:textId="6D105E41" w:rsidR="009D0E39" w:rsidRPr="009D0E39" w:rsidRDefault="00744F62" w:rsidP="009D0E39">
            <w:pPr>
              <w:spacing w:after="0" w:line="240" w:lineRule="auto"/>
              <w:rPr>
                <w:rFonts w:ascii="FS Elliot" w:hAnsi="FS Elliot" w:cs="Arial"/>
                <w:bCs/>
                <w:color w:val="0D2835"/>
                <w:sz w:val="18"/>
                <w:szCs w:val="18"/>
              </w:rPr>
            </w:pPr>
            <w:r>
              <w:rPr>
                <w:bCs/>
                <w:color w:val="0D2835"/>
              </w:rPr>
              <w:t>2</w:t>
            </w:r>
            <w:r w:rsidR="001F4F2A">
              <w:rPr>
                <w:bCs/>
                <w:color w:val="0D2835"/>
              </w:rPr>
              <w:t>7,500</w:t>
            </w:r>
          </w:p>
        </w:tc>
        <w:tc>
          <w:tcPr>
            <w:tcW w:w="2580" w:type="dxa"/>
            <w:tcBorders>
              <w:top w:val="single" w:sz="4" w:space="0" w:color="auto"/>
              <w:left w:val="single" w:sz="4" w:space="0" w:color="auto"/>
              <w:bottom w:val="single" w:sz="4" w:space="0" w:color="auto"/>
              <w:right w:val="single" w:sz="4" w:space="0" w:color="auto"/>
            </w:tcBorders>
          </w:tcPr>
          <w:p w14:paraId="24419B11" w14:textId="700A1D38"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 xml:space="preserve">Function: </w:t>
            </w:r>
          </w:p>
        </w:tc>
        <w:tc>
          <w:tcPr>
            <w:tcW w:w="2580" w:type="dxa"/>
            <w:tcBorders>
              <w:top w:val="single" w:sz="4" w:space="0" w:color="auto"/>
              <w:left w:val="single" w:sz="4" w:space="0" w:color="auto"/>
              <w:bottom w:val="single" w:sz="4" w:space="0" w:color="auto"/>
              <w:right w:val="single" w:sz="4" w:space="0" w:color="auto"/>
            </w:tcBorders>
          </w:tcPr>
          <w:p w14:paraId="7FDC088C" w14:textId="53A59879" w:rsidR="009D0E39" w:rsidRPr="009D0E39" w:rsidRDefault="00BE664F"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Denplan Growth – Sales – Denplan Sales Operations</w:t>
            </w:r>
          </w:p>
        </w:tc>
      </w:tr>
      <w:tr w:rsidR="009D0E39" w:rsidRPr="002C6516" w14:paraId="49BD2664" w14:textId="77777777" w:rsidTr="009D0E39">
        <w:trPr>
          <w:trHeight w:val="311"/>
        </w:trPr>
        <w:tc>
          <w:tcPr>
            <w:tcW w:w="2579" w:type="dxa"/>
            <w:tcBorders>
              <w:top w:val="single" w:sz="4" w:space="0" w:color="auto"/>
              <w:left w:val="single" w:sz="4" w:space="0" w:color="auto"/>
              <w:bottom w:val="single" w:sz="4" w:space="0" w:color="auto"/>
              <w:right w:val="single" w:sz="4" w:space="0" w:color="auto"/>
            </w:tcBorders>
          </w:tcPr>
          <w:p w14:paraId="16121C0A" w14:textId="6E925019"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Line Manager:</w:t>
            </w:r>
          </w:p>
        </w:tc>
        <w:tc>
          <w:tcPr>
            <w:tcW w:w="2580" w:type="dxa"/>
            <w:tcBorders>
              <w:top w:val="single" w:sz="4" w:space="0" w:color="auto"/>
              <w:left w:val="single" w:sz="4" w:space="0" w:color="auto"/>
              <w:bottom w:val="single" w:sz="4" w:space="0" w:color="auto"/>
              <w:right w:val="single" w:sz="4" w:space="0" w:color="auto"/>
            </w:tcBorders>
          </w:tcPr>
          <w:p w14:paraId="4FCA7C08" w14:textId="57398C27" w:rsidR="009D0E39" w:rsidRPr="009D0E39" w:rsidRDefault="001F4F2A"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R</w:t>
            </w:r>
            <w:r>
              <w:rPr>
                <w:bCs/>
                <w:color w:val="0D2835"/>
              </w:rPr>
              <w:t>osie Bailey</w:t>
            </w:r>
          </w:p>
        </w:tc>
        <w:tc>
          <w:tcPr>
            <w:tcW w:w="2580" w:type="dxa"/>
            <w:tcBorders>
              <w:top w:val="single" w:sz="4" w:space="0" w:color="auto"/>
              <w:left w:val="single" w:sz="4" w:space="0" w:color="auto"/>
              <w:bottom w:val="single" w:sz="4" w:space="0" w:color="auto"/>
              <w:right w:val="single" w:sz="4" w:space="0" w:color="auto"/>
            </w:tcBorders>
          </w:tcPr>
          <w:p w14:paraId="260514ED" w14:textId="10921330"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 xml:space="preserve">Direct Reports: </w:t>
            </w:r>
          </w:p>
        </w:tc>
        <w:tc>
          <w:tcPr>
            <w:tcW w:w="2580" w:type="dxa"/>
            <w:tcBorders>
              <w:top w:val="single" w:sz="4" w:space="0" w:color="auto"/>
              <w:left w:val="single" w:sz="4" w:space="0" w:color="auto"/>
              <w:bottom w:val="single" w:sz="4" w:space="0" w:color="auto"/>
              <w:right w:val="single" w:sz="4" w:space="0" w:color="auto"/>
            </w:tcBorders>
          </w:tcPr>
          <w:p w14:paraId="47B01908" w14:textId="67E3562C" w:rsidR="009D0E39" w:rsidRPr="009D0E39" w:rsidRDefault="00F3366F"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N</w:t>
            </w:r>
            <w:r>
              <w:rPr>
                <w:bCs/>
                <w:color w:val="0D2835"/>
              </w:rPr>
              <w:t>one</w:t>
            </w:r>
          </w:p>
        </w:tc>
      </w:tr>
      <w:tr w:rsidR="009D0E39" w:rsidRPr="002C6516" w14:paraId="64485E49" w14:textId="77777777" w:rsidTr="009D0E39">
        <w:trPr>
          <w:trHeight w:val="311"/>
        </w:trPr>
        <w:tc>
          <w:tcPr>
            <w:tcW w:w="10319" w:type="dxa"/>
            <w:gridSpan w:val="4"/>
            <w:tcBorders>
              <w:top w:val="single" w:sz="4" w:space="0" w:color="auto"/>
              <w:bottom w:val="single" w:sz="4" w:space="0" w:color="520D5D"/>
            </w:tcBorders>
            <w:shd w:val="clear" w:color="auto" w:fill="00E6B8"/>
          </w:tcPr>
          <w:p w14:paraId="5C5C8432" w14:textId="670CCB3F" w:rsidR="009D0E39"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Our Vision</w:t>
            </w:r>
          </w:p>
        </w:tc>
      </w:tr>
      <w:tr w:rsidR="000218DB" w:rsidRPr="002C6516" w14:paraId="3E9EDDAD" w14:textId="77777777" w:rsidTr="000218DB">
        <w:trPr>
          <w:trHeight w:val="311"/>
        </w:trPr>
        <w:tc>
          <w:tcPr>
            <w:tcW w:w="10319" w:type="dxa"/>
            <w:gridSpan w:val="4"/>
            <w:tcBorders>
              <w:bottom w:val="single" w:sz="4" w:space="0" w:color="520D5D"/>
            </w:tcBorders>
          </w:tcPr>
          <w:p w14:paraId="3773D1A0" w14:textId="77777777" w:rsidR="00AB69DC" w:rsidRPr="00AB69DC" w:rsidRDefault="00AB69DC" w:rsidP="00AB69DC">
            <w:pPr>
              <w:spacing w:after="0" w:line="240" w:lineRule="auto"/>
              <w:rPr>
                <w:rFonts w:ascii="FS Elliot" w:hAnsi="FS Elliot" w:cs="Arial"/>
                <w:b/>
                <w:sz w:val="10"/>
                <w:szCs w:val="10"/>
              </w:rPr>
            </w:pPr>
          </w:p>
          <w:p w14:paraId="14BE140B" w14:textId="6A18FB21" w:rsidR="009D0E39" w:rsidRPr="009D0E39" w:rsidRDefault="009D0E39" w:rsidP="007B23F5">
            <w:pPr>
              <w:rPr>
                <w:rFonts w:ascii="FS Elliot" w:hAnsi="FS Elliot" w:cs="Arial"/>
                <w:bCs/>
                <w:sz w:val="18"/>
                <w:szCs w:val="18"/>
              </w:rPr>
            </w:pPr>
            <w:r w:rsidRPr="009D0E39">
              <w:rPr>
                <w:rFonts w:ascii="FS Elliot" w:hAnsi="FS Elliot" w:cs="Arial"/>
                <w:bCs/>
                <w:sz w:val="18"/>
                <w:szCs w:val="18"/>
              </w:rPr>
              <w:t>Improving access to healthcare for all in the UK to:</w:t>
            </w:r>
          </w:p>
          <w:p w14:paraId="5B670FF5" w14:textId="5430FC04" w:rsidR="009D0E39" w:rsidRPr="009D0E39" w:rsidRDefault="009D0E39" w:rsidP="005E6DF7">
            <w:pPr>
              <w:pStyle w:val="ListParagraph"/>
              <w:numPr>
                <w:ilvl w:val="0"/>
                <w:numId w:val="5"/>
              </w:numPr>
              <w:rPr>
                <w:rFonts w:ascii="FS Elliot" w:hAnsi="FS Elliot" w:cs="Arial"/>
                <w:bCs/>
                <w:sz w:val="18"/>
                <w:szCs w:val="18"/>
              </w:rPr>
            </w:pPr>
            <w:r w:rsidRPr="009D0E39">
              <w:rPr>
                <w:rFonts w:ascii="FS Elliot" w:hAnsi="FS Elliot" w:cs="Arial"/>
                <w:bCs/>
                <w:sz w:val="18"/>
                <w:szCs w:val="18"/>
              </w:rPr>
              <w:t>Lead your best life</w:t>
            </w:r>
          </w:p>
          <w:p w14:paraId="76410788" w14:textId="39716237" w:rsidR="009D0E39" w:rsidRPr="009D0E39" w:rsidRDefault="009D0E39" w:rsidP="005E6DF7">
            <w:pPr>
              <w:pStyle w:val="ListParagraph"/>
              <w:numPr>
                <w:ilvl w:val="0"/>
                <w:numId w:val="5"/>
              </w:numPr>
              <w:rPr>
                <w:rFonts w:ascii="FS Elliot" w:hAnsi="FS Elliot" w:cs="Arial"/>
                <w:bCs/>
                <w:sz w:val="18"/>
                <w:szCs w:val="18"/>
              </w:rPr>
            </w:pPr>
            <w:r w:rsidRPr="009D0E39">
              <w:rPr>
                <w:rFonts w:ascii="FS Elliot" w:hAnsi="FS Elliot" w:cs="Arial"/>
                <w:bCs/>
                <w:sz w:val="18"/>
                <w:szCs w:val="18"/>
              </w:rPr>
              <w:t>Prevent you from getting a disease you’re at risk of</w:t>
            </w:r>
          </w:p>
          <w:p w14:paraId="4DD1B7AA" w14:textId="62C8BA36" w:rsidR="009D0E39" w:rsidRPr="009D0E39" w:rsidRDefault="009D0E39" w:rsidP="005E6DF7">
            <w:pPr>
              <w:pStyle w:val="ListParagraph"/>
              <w:numPr>
                <w:ilvl w:val="0"/>
                <w:numId w:val="5"/>
              </w:numPr>
              <w:rPr>
                <w:rFonts w:ascii="FS Elliot" w:hAnsi="FS Elliot" w:cs="Arial"/>
                <w:bCs/>
                <w:sz w:val="18"/>
                <w:szCs w:val="18"/>
              </w:rPr>
            </w:pPr>
            <w:r w:rsidRPr="009D0E39">
              <w:rPr>
                <w:rFonts w:ascii="FS Elliot" w:hAnsi="FS Elliot" w:cs="Arial"/>
                <w:bCs/>
                <w:sz w:val="18"/>
                <w:szCs w:val="18"/>
              </w:rPr>
              <w:t>Access the best in care (digital where possible, physical where necessary)</w:t>
            </w:r>
          </w:p>
          <w:p w14:paraId="1AF18598" w14:textId="5173FCE8" w:rsidR="007B23F5" w:rsidRPr="009D0E39" w:rsidRDefault="009D0E39" w:rsidP="005E6DF7">
            <w:pPr>
              <w:pStyle w:val="ListParagraph"/>
              <w:numPr>
                <w:ilvl w:val="0"/>
                <w:numId w:val="5"/>
              </w:numPr>
              <w:rPr>
                <w:rFonts w:ascii="FS Elliot" w:hAnsi="FS Elliot" w:cs="Arial"/>
                <w:b/>
                <w:sz w:val="18"/>
                <w:szCs w:val="18"/>
              </w:rPr>
            </w:pPr>
            <w:r w:rsidRPr="009D0E39">
              <w:rPr>
                <w:rFonts w:ascii="FS Elliot" w:hAnsi="FS Elliot" w:cs="Arial"/>
                <w:bCs/>
                <w:sz w:val="18"/>
                <w:szCs w:val="18"/>
              </w:rPr>
              <w:t>Manage your long-term condition</w:t>
            </w:r>
          </w:p>
        </w:tc>
      </w:tr>
      <w:tr w:rsidR="002A11E0" w:rsidRPr="002C6516" w14:paraId="12B62B65" w14:textId="77777777" w:rsidTr="001E2C4A">
        <w:trPr>
          <w:trHeight w:val="311"/>
        </w:trPr>
        <w:tc>
          <w:tcPr>
            <w:tcW w:w="10319" w:type="dxa"/>
            <w:gridSpan w:val="4"/>
            <w:tcBorders>
              <w:bottom w:val="single" w:sz="4" w:space="0" w:color="520D5D"/>
            </w:tcBorders>
            <w:shd w:val="clear" w:color="auto" w:fill="00E6B8"/>
          </w:tcPr>
          <w:p w14:paraId="6FAB1E4C" w14:textId="4A46143D" w:rsidR="002A11E0" w:rsidRPr="001E2C4A"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 xml:space="preserve">Your </w:t>
            </w:r>
            <w:r w:rsidR="002A11E0" w:rsidRPr="001E2C4A">
              <w:rPr>
                <w:rFonts w:ascii="FS Elliot" w:hAnsi="FS Elliot" w:cs="Arial"/>
                <w:b/>
                <w:color w:val="0D2835"/>
                <w:sz w:val="24"/>
                <w:szCs w:val="24"/>
              </w:rPr>
              <w:t>Role</w:t>
            </w:r>
          </w:p>
        </w:tc>
      </w:tr>
      <w:tr w:rsidR="002A11E0" w:rsidRPr="002C6516" w14:paraId="75E59A05" w14:textId="77777777" w:rsidTr="00D261AE">
        <w:trPr>
          <w:trHeight w:val="1645"/>
        </w:trPr>
        <w:tc>
          <w:tcPr>
            <w:tcW w:w="10319" w:type="dxa"/>
            <w:gridSpan w:val="4"/>
            <w:tcBorders>
              <w:bottom w:val="single" w:sz="4" w:space="0" w:color="520D5D"/>
            </w:tcBorders>
          </w:tcPr>
          <w:p w14:paraId="513ECCB4" w14:textId="77777777" w:rsidR="00217B5F" w:rsidRDefault="00217B5F" w:rsidP="002C6516">
            <w:pPr>
              <w:pStyle w:val="Header"/>
              <w:rPr>
                <w:rFonts w:ascii="FS Elliot" w:hAnsi="FS Elliot" w:cs="Arial"/>
                <w:sz w:val="18"/>
                <w:szCs w:val="18"/>
              </w:rPr>
            </w:pPr>
          </w:p>
          <w:p w14:paraId="296E2F08" w14:textId="77777777" w:rsidR="00863A7A" w:rsidRPr="00863A7A" w:rsidRDefault="00863A7A" w:rsidP="00863A7A">
            <w:pPr>
              <w:rPr>
                <w:rFonts w:ascii="FS Elliot" w:hAnsi="FS Elliot"/>
                <w:sz w:val="18"/>
                <w:szCs w:val="18"/>
              </w:rPr>
            </w:pPr>
            <w:r w:rsidRPr="00863A7A">
              <w:rPr>
                <w:rFonts w:ascii="FS Elliot" w:hAnsi="FS Elliot"/>
                <w:sz w:val="18"/>
                <w:szCs w:val="18"/>
              </w:rPr>
              <w:t>As a Practice Support Advisor, you will provide exceptional service, retention, and growth support to our member dentists and practice teams. You will build strong client relationships, manage enquiries and requests efficiently, and deliver a professional and positive customer experience across all communication channels.</w:t>
            </w:r>
          </w:p>
          <w:p w14:paraId="030F08AC" w14:textId="77777777" w:rsidR="00863A7A" w:rsidRPr="00863A7A" w:rsidRDefault="00863A7A" w:rsidP="00863A7A">
            <w:pPr>
              <w:rPr>
                <w:rFonts w:ascii="FS Elliot" w:hAnsi="FS Elliot"/>
                <w:sz w:val="18"/>
                <w:szCs w:val="18"/>
              </w:rPr>
            </w:pPr>
            <w:r w:rsidRPr="00863A7A">
              <w:rPr>
                <w:rFonts w:ascii="FS Elliot" w:hAnsi="FS Elliot"/>
                <w:sz w:val="18"/>
                <w:szCs w:val="18"/>
              </w:rPr>
              <w:t>Working closely with Business Development Consultants and internal teams, you will identify opportunities to promote Denplan products and services, support practice growth and retention, and help practices maximise the value of their membership.</w:t>
            </w:r>
          </w:p>
          <w:p w14:paraId="344C805F" w14:textId="00098D60" w:rsidR="00610483" w:rsidRPr="00863A7A" w:rsidRDefault="00863A7A" w:rsidP="00863A7A">
            <w:pPr>
              <w:rPr>
                <w:rFonts w:ascii="FS Elliot" w:hAnsi="FS Elliot"/>
                <w:sz w:val="18"/>
                <w:szCs w:val="18"/>
              </w:rPr>
            </w:pPr>
            <w:r w:rsidRPr="00863A7A">
              <w:rPr>
                <w:rFonts w:ascii="FS Elliot" w:hAnsi="FS Elliot"/>
                <w:sz w:val="18"/>
                <w:szCs w:val="18"/>
              </w:rPr>
              <w:t>You will take ownership of your performance, contribute to team goals, and embrace opportunities to develop your skills and knowledge. Through your work, you will play an important role in delivering positive customer outcomes and supporting the wider success of the business.</w:t>
            </w:r>
          </w:p>
        </w:tc>
      </w:tr>
      <w:tr w:rsidR="00BF08FB" w:rsidRPr="002C6516" w14:paraId="71B85041" w14:textId="77777777" w:rsidTr="001E2C4A">
        <w:trPr>
          <w:trHeight w:val="233"/>
        </w:trPr>
        <w:tc>
          <w:tcPr>
            <w:tcW w:w="10319" w:type="dxa"/>
            <w:gridSpan w:val="4"/>
            <w:tcBorders>
              <w:top w:val="single" w:sz="4" w:space="0" w:color="520D5D"/>
              <w:left w:val="single" w:sz="4" w:space="0" w:color="520D5D"/>
              <w:bottom w:val="single" w:sz="4" w:space="0" w:color="520D5D"/>
              <w:right w:val="single" w:sz="4" w:space="0" w:color="520D5D"/>
            </w:tcBorders>
            <w:shd w:val="clear" w:color="auto" w:fill="00E6B8"/>
            <w:vAlign w:val="center"/>
          </w:tcPr>
          <w:p w14:paraId="0452A609" w14:textId="0BF67DA3" w:rsidR="00BF08FB" w:rsidRPr="001E2C4A" w:rsidRDefault="009D0E39" w:rsidP="001E2C4A">
            <w:pPr>
              <w:spacing w:beforeLines="60" w:before="144" w:afterLines="60" w:after="144" w:line="240" w:lineRule="auto"/>
              <w:rPr>
                <w:rFonts w:ascii="FS Elliot" w:hAnsi="FS Elliot" w:cs="Arial"/>
                <w:b/>
                <w:bCs/>
                <w:color w:val="0D2835"/>
                <w:sz w:val="24"/>
                <w:szCs w:val="24"/>
              </w:rPr>
            </w:pPr>
            <w:r>
              <w:rPr>
                <w:rFonts w:ascii="FS Elliot" w:hAnsi="FS Elliot" w:cs="Arial"/>
                <w:b/>
                <w:bCs/>
                <w:color w:val="0D2835"/>
                <w:sz w:val="24"/>
                <w:szCs w:val="24"/>
              </w:rPr>
              <w:t xml:space="preserve">Your </w:t>
            </w:r>
            <w:r w:rsidR="001E2C4A">
              <w:rPr>
                <w:rFonts w:ascii="FS Elliot" w:hAnsi="FS Elliot" w:cs="Arial"/>
                <w:b/>
                <w:bCs/>
                <w:color w:val="0D2835"/>
                <w:sz w:val="24"/>
                <w:szCs w:val="24"/>
              </w:rPr>
              <w:t>R</w:t>
            </w:r>
            <w:r w:rsidR="00421FBC" w:rsidRPr="001E2C4A">
              <w:rPr>
                <w:rFonts w:ascii="FS Elliot" w:hAnsi="FS Elliot" w:cs="Arial"/>
                <w:b/>
                <w:bCs/>
                <w:color w:val="0D2835"/>
                <w:sz w:val="24"/>
                <w:szCs w:val="24"/>
              </w:rPr>
              <w:t xml:space="preserve">esponsibilities &amp; </w:t>
            </w:r>
            <w:r w:rsidR="001E2C4A">
              <w:rPr>
                <w:rFonts w:ascii="FS Elliot" w:hAnsi="FS Elliot" w:cs="Arial"/>
                <w:b/>
                <w:bCs/>
                <w:color w:val="0D2835"/>
                <w:sz w:val="24"/>
                <w:szCs w:val="24"/>
              </w:rPr>
              <w:t>A</w:t>
            </w:r>
            <w:r w:rsidR="00421FBC" w:rsidRPr="001E2C4A">
              <w:rPr>
                <w:rFonts w:ascii="FS Elliot" w:hAnsi="FS Elliot" w:cs="Arial"/>
                <w:b/>
                <w:bCs/>
                <w:color w:val="0D2835"/>
                <w:sz w:val="24"/>
                <w:szCs w:val="24"/>
              </w:rPr>
              <w:t>ccountabilities:</w:t>
            </w:r>
          </w:p>
        </w:tc>
      </w:tr>
      <w:tr w:rsidR="00BF08FB" w:rsidRPr="002C6516" w14:paraId="62E6AE60" w14:textId="77777777" w:rsidTr="003A0726">
        <w:trPr>
          <w:trHeight w:val="403"/>
        </w:trPr>
        <w:tc>
          <w:tcPr>
            <w:tcW w:w="10319" w:type="dxa"/>
            <w:gridSpan w:val="4"/>
            <w:tcBorders>
              <w:top w:val="single" w:sz="4" w:space="0" w:color="520D5D"/>
              <w:left w:val="single" w:sz="4" w:space="0" w:color="520D5D"/>
              <w:bottom w:val="single" w:sz="4" w:space="0" w:color="520D5D"/>
              <w:right w:val="single" w:sz="4" w:space="0" w:color="520D5D"/>
            </w:tcBorders>
            <w:vAlign w:val="center"/>
          </w:tcPr>
          <w:p w14:paraId="581E6942" w14:textId="608F544F" w:rsidR="002C4A0A" w:rsidRDefault="002C4A0A" w:rsidP="002C4A0A">
            <w:pPr>
              <w:spacing w:after="0" w:line="240" w:lineRule="auto"/>
              <w:rPr>
                <w:rFonts w:ascii="FS Elliot" w:hAnsi="FS Elliot" w:cs="Arial"/>
                <w:color w:val="FF0000"/>
                <w:sz w:val="18"/>
                <w:szCs w:val="18"/>
              </w:rPr>
            </w:pPr>
          </w:p>
          <w:p w14:paraId="474F89D8" w14:textId="37330149"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Answer telephone and email queries from Denplan members and practice teams, creating a positive and professional impression of the business.</w:t>
            </w:r>
          </w:p>
          <w:p w14:paraId="516810F0" w14:textId="03B515B9"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Build and maintain strong, long-lasting client relationships to support practice retention and minimise the risk of practices moving to competitors.</w:t>
            </w:r>
          </w:p>
          <w:p w14:paraId="205EAF7D" w14:textId="61E70D5C"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Develop effective working relationships with other Practice Support Advisors, the Dental Administration Team, Business Development Consultants, and wider business teams to deliver excellent customer service.</w:t>
            </w:r>
          </w:p>
          <w:p w14:paraId="6B7F2241" w14:textId="53655AD4"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Champion the use of new systems and digital tools, including self-service solutions and dashboards, to support practice efficiency and engagement.</w:t>
            </w:r>
          </w:p>
          <w:p w14:paraId="0751FB46" w14:textId="09AC5296"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 xml:space="preserve">Process changes to dentist database records and administer practice requests accurately, ensuring </w:t>
            </w:r>
            <w:proofErr w:type="spellStart"/>
            <w:r w:rsidRPr="00445919">
              <w:rPr>
                <w:rFonts w:ascii="FS Elliot" w:hAnsi="FS Elliot"/>
                <w:sz w:val="18"/>
                <w:szCs w:val="18"/>
              </w:rPr>
              <w:t>Simplyhealth's</w:t>
            </w:r>
            <w:proofErr w:type="spellEnd"/>
            <w:r w:rsidRPr="00445919">
              <w:rPr>
                <w:rFonts w:ascii="FS Elliot" w:hAnsi="FS Elliot"/>
                <w:sz w:val="18"/>
                <w:szCs w:val="18"/>
              </w:rPr>
              <w:t xml:space="preserve"> contact management systems remain up to date.</w:t>
            </w:r>
          </w:p>
          <w:p w14:paraId="6F215005" w14:textId="7A865EBB"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Take ownership of customer queries and challenging requests, proactively identifying solutions and escalating business risks where appropriate.</w:t>
            </w:r>
          </w:p>
          <w:p w14:paraId="6C07B45E" w14:textId="6680F6E0"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Utilise knowledge of Denplan products and services to identify and act on sales and growth opportunities, helping practices maximise membership growth and recognise the value of the Denplan offering.</w:t>
            </w:r>
          </w:p>
          <w:p w14:paraId="7E9F715B" w14:textId="65CC1179"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Collaborate with Business Development Consultants to identify opportunities within practice portfolios and support territory growth plans.</w:t>
            </w:r>
          </w:p>
          <w:p w14:paraId="45CCAFF6" w14:textId="4CDD85EB"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Generate leads for and attend Denplan events as a professional representative of the business, building strong relationships and responding confidently to enquiries.</w:t>
            </w:r>
          </w:p>
          <w:p w14:paraId="58874C9A" w14:textId="6F63BA83"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Achieve agreed service, retention, growth and quality targets, contributing to individual and team objectives.</w:t>
            </w:r>
          </w:p>
          <w:p w14:paraId="5992A0C9" w14:textId="0E978977"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Ensure all customer interactions are managed within agreed service levels (SLAs), delivering a proactive and customer-focused experience.</w:t>
            </w:r>
          </w:p>
          <w:p w14:paraId="692F2DFC" w14:textId="61D51BF7"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Maintain accurate records and documentation, ensuring all activities are completed in line with company processes and compliance requirements.</w:t>
            </w:r>
          </w:p>
          <w:p w14:paraId="52041D1F" w14:textId="66CABF50" w:rsidR="00445919" w:rsidRPr="00445919" w:rsidRDefault="00445919" w:rsidP="005E6DF7">
            <w:pPr>
              <w:pStyle w:val="ListParagraph"/>
              <w:numPr>
                <w:ilvl w:val="0"/>
                <w:numId w:val="6"/>
              </w:numPr>
              <w:spacing w:after="0" w:line="240" w:lineRule="auto"/>
              <w:rPr>
                <w:rFonts w:ascii="FS Elliot" w:hAnsi="FS Elliot"/>
                <w:sz w:val="18"/>
                <w:szCs w:val="18"/>
              </w:rPr>
            </w:pPr>
            <w:r w:rsidRPr="00445919">
              <w:rPr>
                <w:rFonts w:ascii="FS Elliot" w:hAnsi="FS Elliot"/>
                <w:sz w:val="18"/>
                <w:szCs w:val="18"/>
              </w:rPr>
              <w:t>Support continuous improvement initiatives and contribute to team projects as required.</w:t>
            </w:r>
          </w:p>
          <w:p w14:paraId="4BB11104" w14:textId="66ED6EB7" w:rsidR="005263F5" w:rsidRPr="006D0665" w:rsidRDefault="005263F5" w:rsidP="00386B4B">
            <w:pPr>
              <w:spacing w:after="0" w:line="240" w:lineRule="auto"/>
              <w:ind w:left="1080"/>
              <w:jc w:val="both"/>
              <w:rPr>
                <w:rFonts w:ascii="FS Elliot" w:hAnsi="FS Elliot" w:cs="Arial"/>
                <w:sz w:val="18"/>
                <w:szCs w:val="18"/>
              </w:rPr>
            </w:pPr>
          </w:p>
        </w:tc>
      </w:tr>
    </w:tbl>
    <w:tbl>
      <w:tblPr>
        <w:tblStyle w:val="TableGrid"/>
        <w:tblW w:w="10348" w:type="dxa"/>
        <w:tblInd w:w="-572" w:type="dxa"/>
        <w:tblLayout w:type="fixed"/>
        <w:tblLook w:val="04A0" w:firstRow="1" w:lastRow="0" w:firstColumn="1" w:lastColumn="0" w:noHBand="0" w:noVBand="1"/>
      </w:tblPr>
      <w:tblGrid>
        <w:gridCol w:w="10348"/>
      </w:tblGrid>
      <w:tr w:rsidR="00BF08FB" w:rsidRPr="002C6516" w14:paraId="4BEA8A34" w14:textId="77777777" w:rsidTr="001E2C4A">
        <w:tc>
          <w:tcPr>
            <w:tcW w:w="10348" w:type="dxa"/>
            <w:shd w:val="clear" w:color="auto" w:fill="00E6B8"/>
          </w:tcPr>
          <w:p w14:paraId="46BC969B" w14:textId="3BEDB5B0" w:rsidR="00BF08FB" w:rsidRPr="001E2C4A" w:rsidRDefault="001E2C4A" w:rsidP="001E2C4A">
            <w:pPr>
              <w:spacing w:before="60" w:after="60"/>
              <w:rPr>
                <w:rFonts w:ascii="FS Elliot" w:hAnsi="FS Elliot" w:cs="Arial"/>
                <w:b/>
                <w:color w:val="0D2835"/>
                <w:sz w:val="24"/>
                <w:szCs w:val="24"/>
              </w:rPr>
            </w:pPr>
            <w:r>
              <w:rPr>
                <w:rFonts w:ascii="FS Elliot" w:hAnsi="FS Elliot" w:cs="Arial"/>
                <w:b/>
                <w:color w:val="0D2835"/>
                <w:sz w:val="24"/>
                <w:szCs w:val="24"/>
              </w:rPr>
              <w:lastRenderedPageBreak/>
              <w:t xml:space="preserve">Key </w:t>
            </w:r>
            <w:r w:rsidR="00BF08FB" w:rsidRPr="001E2C4A">
              <w:rPr>
                <w:rFonts w:ascii="FS Elliot" w:hAnsi="FS Elliot" w:cs="Arial"/>
                <w:b/>
                <w:color w:val="0D2835"/>
                <w:sz w:val="24"/>
                <w:szCs w:val="24"/>
              </w:rPr>
              <w:t>Connections:</w:t>
            </w:r>
            <w:r w:rsidR="00BF08FB" w:rsidRPr="001E2C4A">
              <w:rPr>
                <w:rFonts w:ascii="FS Elliot" w:hAnsi="FS Elliot" w:cs="Arial"/>
                <w:color w:val="0D2835"/>
                <w:sz w:val="24"/>
                <w:szCs w:val="24"/>
              </w:rPr>
              <w:tab/>
            </w:r>
          </w:p>
        </w:tc>
      </w:tr>
      <w:tr w:rsidR="00BF08FB" w:rsidRPr="002C6516" w14:paraId="6EF2AD87" w14:textId="77777777" w:rsidTr="003A0726">
        <w:tc>
          <w:tcPr>
            <w:tcW w:w="10348" w:type="dxa"/>
            <w:tcBorders>
              <w:bottom w:val="single" w:sz="4" w:space="0" w:color="auto"/>
            </w:tcBorders>
          </w:tcPr>
          <w:p w14:paraId="4F87BB91" w14:textId="77777777" w:rsidR="00AB69DC" w:rsidRPr="00AB69DC" w:rsidRDefault="00AB69DC" w:rsidP="00AB69DC">
            <w:pPr>
              <w:rPr>
                <w:rFonts w:ascii="FS Elliot" w:hAnsi="FS Elliot" w:cs="Arial"/>
                <w:color w:val="000000" w:themeColor="text1"/>
                <w:sz w:val="18"/>
                <w:szCs w:val="18"/>
              </w:rPr>
            </w:pPr>
          </w:p>
          <w:p w14:paraId="170F8300" w14:textId="383E90F9" w:rsidR="00610483" w:rsidRDefault="00610483" w:rsidP="005E6DF7">
            <w:pPr>
              <w:pStyle w:val="ListParagraph"/>
              <w:numPr>
                <w:ilvl w:val="0"/>
                <w:numId w:val="6"/>
              </w:numPr>
              <w:rPr>
                <w:rFonts w:ascii="FS Elliot" w:hAnsi="FS Elliot"/>
                <w:sz w:val="18"/>
                <w:szCs w:val="18"/>
              </w:rPr>
            </w:pPr>
            <w:r>
              <w:rPr>
                <w:rFonts w:ascii="FS Elliot" w:hAnsi="FS Elliot"/>
                <w:sz w:val="18"/>
                <w:szCs w:val="18"/>
              </w:rPr>
              <w:t>Dentists and Practice Teams</w:t>
            </w:r>
          </w:p>
          <w:p w14:paraId="49216094" w14:textId="59B9CD7F" w:rsidR="00610483" w:rsidRDefault="00610483" w:rsidP="005E6DF7">
            <w:pPr>
              <w:pStyle w:val="ListParagraph"/>
              <w:numPr>
                <w:ilvl w:val="0"/>
                <w:numId w:val="6"/>
              </w:numPr>
              <w:rPr>
                <w:rFonts w:ascii="FS Elliot" w:hAnsi="FS Elliot"/>
                <w:sz w:val="18"/>
                <w:szCs w:val="18"/>
              </w:rPr>
            </w:pPr>
            <w:r>
              <w:rPr>
                <w:rFonts w:ascii="FS Elliot" w:hAnsi="FS Elliot"/>
                <w:sz w:val="18"/>
                <w:szCs w:val="18"/>
              </w:rPr>
              <w:t xml:space="preserve">Practice </w:t>
            </w:r>
            <w:r w:rsidR="00386B4B">
              <w:rPr>
                <w:rFonts w:ascii="FS Elliot" w:hAnsi="FS Elliot"/>
                <w:sz w:val="18"/>
                <w:szCs w:val="18"/>
              </w:rPr>
              <w:t>Support</w:t>
            </w:r>
            <w:r>
              <w:rPr>
                <w:rFonts w:ascii="FS Elliot" w:hAnsi="FS Elliot"/>
                <w:sz w:val="18"/>
                <w:szCs w:val="18"/>
              </w:rPr>
              <w:t xml:space="preserve"> Management Team</w:t>
            </w:r>
          </w:p>
          <w:p w14:paraId="2082F5D8" w14:textId="77777777" w:rsidR="00610483" w:rsidRDefault="00610483" w:rsidP="005E6DF7">
            <w:pPr>
              <w:pStyle w:val="ListParagraph"/>
              <w:numPr>
                <w:ilvl w:val="0"/>
                <w:numId w:val="6"/>
              </w:numPr>
              <w:rPr>
                <w:rFonts w:ascii="FS Elliot" w:hAnsi="FS Elliot"/>
                <w:sz w:val="18"/>
                <w:szCs w:val="18"/>
              </w:rPr>
            </w:pPr>
            <w:r>
              <w:rPr>
                <w:rFonts w:ascii="FS Elliot" w:hAnsi="FS Elliot"/>
                <w:sz w:val="18"/>
                <w:szCs w:val="18"/>
              </w:rPr>
              <w:t>Administration Team</w:t>
            </w:r>
          </w:p>
          <w:p w14:paraId="5B1E1E68" w14:textId="77777777" w:rsidR="00610483" w:rsidRDefault="00610483" w:rsidP="005E6DF7">
            <w:pPr>
              <w:pStyle w:val="ListParagraph"/>
              <w:numPr>
                <w:ilvl w:val="0"/>
                <w:numId w:val="6"/>
              </w:numPr>
              <w:rPr>
                <w:rFonts w:ascii="FS Elliot" w:hAnsi="FS Elliot"/>
                <w:sz w:val="18"/>
                <w:szCs w:val="18"/>
              </w:rPr>
            </w:pPr>
            <w:r>
              <w:rPr>
                <w:rFonts w:ascii="FS Elliot" w:hAnsi="FS Elliot"/>
                <w:sz w:val="18"/>
                <w:szCs w:val="18"/>
              </w:rPr>
              <w:t>Business Development Consultants</w:t>
            </w:r>
          </w:p>
          <w:p w14:paraId="2D816BCD" w14:textId="57A3E72C" w:rsidR="00610483" w:rsidRDefault="00610483" w:rsidP="005E6DF7">
            <w:pPr>
              <w:pStyle w:val="ListParagraph"/>
              <w:numPr>
                <w:ilvl w:val="0"/>
                <w:numId w:val="6"/>
              </w:numPr>
              <w:rPr>
                <w:rFonts w:ascii="FS Elliot" w:hAnsi="FS Elliot"/>
                <w:sz w:val="18"/>
                <w:szCs w:val="18"/>
              </w:rPr>
            </w:pPr>
            <w:r>
              <w:rPr>
                <w:rFonts w:ascii="FS Elliot" w:hAnsi="FS Elliot"/>
                <w:sz w:val="18"/>
                <w:szCs w:val="18"/>
              </w:rPr>
              <w:t xml:space="preserve">All Customer Service </w:t>
            </w:r>
            <w:r w:rsidR="00312A3E">
              <w:rPr>
                <w:rFonts w:ascii="FS Elliot" w:hAnsi="FS Elliot"/>
                <w:sz w:val="18"/>
                <w:szCs w:val="18"/>
              </w:rPr>
              <w:t>T</w:t>
            </w:r>
            <w:r>
              <w:rPr>
                <w:rFonts w:ascii="FS Elliot" w:hAnsi="FS Elliot"/>
                <w:sz w:val="18"/>
                <w:szCs w:val="18"/>
              </w:rPr>
              <w:t>eams</w:t>
            </w:r>
          </w:p>
          <w:p w14:paraId="1AE1DBBA" w14:textId="291B9B88" w:rsidR="00610483" w:rsidRPr="00E2093E" w:rsidRDefault="00610483" w:rsidP="005E6DF7">
            <w:pPr>
              <w:pStyle w:val="ListParagraph"/>
              <w:numPr>
                <w:ilvl w:val="0"/>
                <w:numId w:val="6"/>
              </w:numPr>
              <w:rPr>
                <w:rFonts w:ascii="FS Elliot" w:hAnsi="FS Elliot"/>
                <w:sz w:val="18"/>
                <w:szCs w:val="18"/>
              </w:rPr>
            </w:pPr>
            <w:r w:rsidRPr="00E2093E">
              <w:rPr>
                <w:rFonts w:ascii="FS Elliot" w:hAnsi="FS Elliot"/>
                <w:sz w:val="18"/>
                <w:szCs w:val="18"/>
              </w:rPr>
              <w:t>Professional Services</w:t>
            </w:r>
            <w:r w:rsidR="00E2093E" w:rsidRPr="00E2093E">
              <w:rPr>
                <w:rFonts w:ascii="FS Elliot" w:hAnsi="FS Elliot"/>
                <w:sz w:val="18"/>
                <w:szCs w:val="18"/>
              </w:rPr>
              <w:t xml:space="preserve">, </w:t>
            </w:r>
            <w:r w:rsidR="00E2093E">
              <w:rPr>
                <w:rFonts w:ascii="FS Elliot" w:hAnsi="FS Elliot"/>
                <w:sz w:val="18"/>
                <w:szCs w:val="18"/>
              </w:rPr>
              <w:t xml:space="preserve">Training Academy, </w:t>
            </w:r>
            <w:r w:rsidRPr="00E2093E">
              <w:rPr>
                <w:rFonts w:ascii="FS Elliot" w:hAnsi="FS Elliot"/>
                <w:sz w:val="18"/>
                <w:szCs w:val="18"/>
              </w:rPr>
              <w:t>Marketing</w:t>
            </w:r>
            <w:r w:rsidR="00E2093E">
              <w:rPr>
                <w:rFonts w:ascii="FS Elliot" w:hAnsi="FS Elliot"/>
                <w:sz w:val="18"/>
                <w:szCs w:val="18"/>
              </w:rPr>
              <w:t xml:space="preserve"> &amp;</w:t>
            </w:r>
            <w:r w:rsidR="00E2093E" w:rsidRPr="00E2093E">
              <w:rPr>
                <w:rFonts w:ascii="FS Elliot" w:hAnsi="FS Elliot"/>
                <w:sz w:val="18"/>
                <w:szCs w:val="18"/>
              </w:rPr>
              <w:t xml:space="preserve"> </w:t>
            </w:r>
            <w:r w:rsidRPr="00E2093E">
              <w:rPr>
                <w:rFonts w:ascii="FS Elliot" w:hAnsi="FS Elliot"/>
                <w:sz w:val="18"/>
                <w:szCs w:val="18"/>
              </w:rPr>
              <w:t>Events</w:t>
            </w:r>
          </w:p>
          <w:p w14:paraId="40485983" w14:textId="64A4BBE3" w:rsidR="00610483" w:rsidRPr="00C86FD9" w:rsidRDefault="00610483" w:rsidP="005E6DF7">
            <w:pPr>
              <w:pStyle w:val="ListParagraph"/>
              <w:numPr>
                <w:ilvl w:val="0"/>
                <w:numId w:val="6"/>
              </w:numPr>
              <w:rPr>
                <w:rFonts w:ascii="FS Elliot" w:hAnsi="FS Elliot"/>
                <w:sz w:val="18"/>
                <w:szCs w:val="18"/>
              </w:rPr>
            </w:pPr>
            <w:r w:rsidRPr="00C86FD9">
              <w:rPr>
                <w:rFonts w:ascii="FS Elliot" w:hAnsi="FS Elliot"/>
                <w:sz w:val="18"/>
                <w:szCs w:val="18"/>
              </w:rPr>
              <w:t>IT</w:t>
            </w:r>
            <w:r w:rsidR="00C86FD9" w:rsidRPr="00C86FD9">
              <w:rPr>
                <w:rFonts w:ascii="FS Elliot" w:hAnsi="FS Elliot"/>
                <w:sz w:val="18"/>
                <w:szCs w:val="18"/>
              </w:rPr>
              <w:t xml:space="preserve"> &amp; </w:t>
            </w:r>
            <w:r w:rsidRPr="00C86FD9">
              <w:rPr>
                <w:rFonts w:ascii="FS Elliot" w:hAnsi="FS Elliot"/>
                <w:sz w:val="18"/>
                <w:szCs w:val="18"/>
              </w:rPr>
              <w:t>Finance</w:t>
            </w:r>
          </w:p>
          <w:p w14:paraId="329EC27E" w14:textId="77777777" w:rsidR="00610483" w:rsidRDefault="00610483" w:rsidP="005E6DF7">
            <w:pPr>
              <w:pStyle w:val="ListParagraph"/>
              <w:numPr>
                <w:ilvl w:val="0"/>
                <w:numId w:val="6"/>
              </w:numPr>
              <w:rPr>
                <w:rFonts w:ascii="FS Elliot" w:hAnsi="FS Elliot"/>
                <w:sz w:val="18"/>
                <w:szCs w:val="18"/>
              </w:rPr>
            </w:pPr>
            <w:r>
              <w:rPr>
                <w:rFonts w:ascii="FS Elliot" w:hAnsi="FS Elliot"/>
                <w:sz w:val="18"/>
                <w:szCs w:val="18"/>
              </w:rPr>
              <w:t>Patients</w:t>
            </w:r>
          </w:p>
          <w:p w14:paraId="0F9835B1" w14:textId="42C69EC5" w:rsidR="00610483" w:rsidRDefault="00610483" w:rsidP="005E6DF7">
            <w:pPr>
              <w:pStyle w:val="ListParagraph"/>
              <w:numPr>
                <w:ilvl w:val="0"/>
                <w:numId w:val="6"/>
              </w:numPr>
              <w:rPr>
                <w:rFonts w:ascii="FS Elliot" w:hAnsi="FS Elliot"/>
                <w:sz w:val="18"/>
                <w:szCs w:val="18"/>
              </w:rPr>
            </w:pPr>
            <w:r>
              <w:rPr>
                <w:rFonts w:ascii="FS Elliot" w:hAnsi="FS Elliot"/>
                <w:sz w:val="18"/>
                <w:szCs w:val="18"/>
              </w:rPr>
              <w:t xml:space="preserve">3rd </w:t>
            </w:r>
            <w:r w:rsidR="00C86FD9">
              <w:rPr>
                <w:rFonts w:ascii="FS Elliot" w:hAnsi="FS Elliot"/>
                <w:sz w:val="18"/>
                <w:szCs w:val="18"/>
              </w:rPr>
              <w:t>P</w:t>
            </w:r>
            <w:r>
              <w:rPr>
                <w:rFonts w:ascii="FS Elliot" w:hAnsi="FS Elliot"/>
                <w:sz w:val="18"/>
                <w:szCs w:val="18"/>
              </w:rPr>
              <w:t xml:space="preserve">arty </w:t>
            </w:r>
            <w:r w:rsidR="00C86FD9">
              <w:rPr>
                <w:rFonts w:ascii="FS Elliot" w:hAnsi="FS Elliot"/>
                <w:sz w:val="18"/>
                <w:szCs w:val="18"/>
              </w:rPr>
              <w:t>S</w:t>
            </w:r>
            <w:r>
              <w:rPr>
                <w:rFonts w:ascii="FS Elliot" w:hAnsi="FS Elliot"/>
                <w:sz w:val="18"/>
                <w:szCs w:val="18"/>
              </w:rPr>
              <w:t>uppliers</w:t>
            </w:r>
          </w:p>
          <w:p w14:paraId="54CF5C9A" w14:textId="36E6C54A" w:rsidR="005263F5" w:rsidRPr="003F0F68" w:rsidRDefault="005263F5" w:rsidP="00610483">
            <w:pPr>
              <w:pStyle w:val="ListParagraph"/>
              <w:ind w:left="741"/>
              <w:rPr>
                <w:rFonts w:ascii="FS Elliot" w:hAnsi="FS Elliot" w:cs="Arial"/>
                <w:color w:val="000000" w:themeColor="text1"/>
                <w:sz w:val="18"/>
                <w:szCs w:val="18"/>
              </w:rPr>
            </w:pPr>
          </w:p>
          <w:p w14:paraId="589BE024" w14:textId="77777777" w:rsidR="003C111C" w:rsidRPr="001E2C4A" w:rsidRDefault="003C111C" w:rsidP="009D0E39">
            <w:pPr>
              <w:pStyle w:val="ListParagraph"/>
              <w:ind w:left="344"/>
              <w:rPr>
                <w:rFonts w:ascii="FS Elliot" w:hAnsi="FS Elliot" w:cs="Arial"/>
                <w:color w:val="767171" w:themeColor="background2" w:themeShade="80"/>
                <w:sz w:val="18"/>
                <w:szCs w:val="18"/>
                <w:highlight w:val="green"/>
              </w:rPr>
            </w:pPr>
          </w:p>
        </w:tc>
      </w:tr>
      <w:tr w:rsidR="00BF08FB" w:rsidRPr="002C6516" w14:paraId="399E7B24" w14:textId="77777777" w:rsidTr="001E2C4A">
        <w:tc>
          <w:tcPr>
            <w:tcW w:w="10348" w:type="dxa"/>
            <w:shd w:val="clear" w:color="auto" w:fill="00E6B8"/>
          </w:tcPr>
          <w:p w14:paraId="6EF7F5D2" w14:textId="77777777" w:rsidR="00BF08FB" w:rsidRPr="001E2C4A" w:rsidRDefault="006A0BCD" w:rsidP="001E2C4A">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Key </w:t>
            </w:r>
            <w:r w:rsidR="00BF08FB" w:rsidRPr="001E2C4A">
              <w:rPr>
                <w:rFonts w:ascii="FS Elliot" w:hAnsi="FS Elliot" w:cs="Arial"/>
                <w:b/>
                <w:color w:val="0D2835"/>
                <w:sz w:val="24"/>
                <w:szCs w:val="24"/>
              </w:rPr>
              <w:t>Experience:</w:t>
            </w:r>
          </w:p>
        </w:tc>
      </w:tr>
      <w:tr w:rsidR="00BF08FB" w:rsidRPr="002C6516" w14:paraId="6478BCC1" w14:textId="77777777" w:rsidTr="003A0726">
        <w:tc>
          <w:tcPr>
            <w:tcW w:w="10348" w:type="dxa"/>
            <w:tcBorders>
              <w:bottom w:val="single" w:sz="4" w:space="0" w:color="auto"/>
            </w:tcBorders>
          </w:tcPr>
          <w:p w14:paraId="1A24E6CC" w14:textId="77777777" w:rsidR="00EE4159" w:rsidRPr="00EE4159" w:rsidRDefault="00EE4159" w:rsidP="005E6DF7">
            <w:pPr>
              <w:numPr>
                <w:ilvl w:val="0"/>
                <w:numId w:val="7"/>
              </w:numPr>
              <w:rPr>
                <w:rFonts w:ascii="FS Elliot" w:hAnsi="FS Elliot" w:cs="Arial"/>
                <w:sz w:val="18"/>
                <w:szCs w:val="18"/>
              </w:rPr>
            </w:pPr>
            <w:r w:rsidRPr="00EE4159">
              <w:rPr>
                <w:rFonts w:ascii="FS Elliot" w:hAnsi="FS Elliot" w:cs="Arial"/>
                <w:sz w:val="18"/>
                <w:szCs w:val="18"/>
              </w:rPr>
              <w:t>Full UK driving licence.</w:t>
            </w:r>
          </w:p>
          <w:p w14:paraId="14B6EFD6" w14:textId="77777777" w:rsidR="00EE4159" w:rsidRPr="00EE4159" w:rsidRDefault="00EE4159" w:rsidP="005E6DF7">
            <w:pPr>
              <w:numPr>
                <w:ilvl w:val="0"/>
                <w:numId w:val="7"/>
              </w:numPr>
              <w:rPr>
                <w:rFonts w:ascii="FS Elliot" w:hAnsi="FS Elliot" w:cs="Arial"/>
                <w:sz w:val="18"/>
                <w:szCs w:val="18"/>
              </w:rPr>
            </w:pPr>
            <w:r w:rsidRPr="00EE4159">
              <w:rPr>
                <w:rFonts w:ascii="FS Elliot" w:hAnsi="FS Elliot" w:cs="Arial"/>
                <w:sz w:val="18"/>
                <w:szCs w:val="18"/>
              </w:rPr>
              <w:t>Previous customer service experience, either telephone-based, digital, or face-to-face.</w:t>
            </w:r>
          </w:p>
          <w:p w14:paraId="491BA268" w14:textId="77777777" w:rsidR="00EE4159" w:rsidRPr="00EE4159" w:rsidRDefault="00EE4159" w:rsidP="005E6DF7">
            <w:pPr>
              <w:numPr>
                <w:ilvl w:val="0"/>
                <w:numId w:val="7"/>
              </w:numPr>
              <w:rPr>
                <w:rFonts w:ascii="FS Elliot" w:hAnsi="FS Elliot" w:cs="Arial"/>
                <w:sz w:val="18"/>
                <w:szCs w:val="18"/>
              </w:rPr>
            </w:pPr>
            <w:r w:rsidRPr="00EE4159">
              <w:rPr>
                <w:rFonts w:ascii="FS Elliot" w:hAnsi="FS Elliot" w:cs="Arial"/>
                <w:sz w:val="18"/>
                <w:szCs w:val="18"/>
              </w:rPr>
              <w:t>Experience managing multiple priorities and working effectively under pressure.</w:t>
            </w:r>
          </w:p>
          <w:p w14:paraId="44325C6D" w14:textId="77777777" w:rsidR="00EE4159" w:rsidRPr="00EE4159" w:rsidRDefault="00EE4159" w:rsidP="005E6DF7">
            <w:pPr>
              <w:numPr>
                <w:ilvl w:val="0"/>
                <w:numId w:val="7"/>
              </w:numPr>
              <w:rPr>
                <w:rFonts w:ascii="FS Elliot" w:hAnsi="FS Elliot" w:cs="Arial"/>
                <w:sz w:val="18"/>
                <w:szCs w:val="18"/>
              </w:rPr>
            </w:pPr>
            <w:r w:rsidRPr="00EE4159">
              <w:rPr>
                <w:rFonts w:ascii="FS Elliot" w:hAnsi="FS Elliot" w:cs="Arial"/>
                <w:sz w:val="18"/>
                <w:szCs w:val="18"/>
              </w:rPr>
              <w:t>Experience identifying opportunities to promote products and services to existing customers.</w:t>
            </w:r>
          </w:p>
          <w:p w14:paraId="5B10A9F9" w14:textId="77777777" w:rsidR="00EE4159" w:rsidRPr="00EE4159" w:rsidRDefault="00EE4159" w:rsidP="005E6DF7">
            <w:pPr>
              <w:numPr>
                <w:ilvl w:val="0"/>
                <w:numId w:val="7"/>
              </w:numPr>
              <w:rPr>
                <w:rFonts w:ascii="FS Elliot" w:hAnsi="FS Elliot" w:cs="Arial"/>
                <w:sz w:val="18"/>
                <w:szCs w:val="18"/>
              </w:rPr>
            </w:pPr>
            <w:r w:rsidRPr="00EE4159">
              <w:rPr>
                <w:rFonts w:ascii="FS Elliot" w:hAnsi="FS Elliot" w:cs="Arial"/>
                <w:sz w:val="18"/>
                <w:szCs w:val="18"/>
              </w:rPr>
              <w:t>Experience handling customer enquiries, resolving issues, and delivering positive outcomes.</w:t>
            </w:r>
          </w:p>
          <w:p w14:paraId="29559046" w14:textId="77777777" w:rsidR="00EE4159" w:rsidRDefault="00EE4159" w:rsidP="005E6DF7">
            <w:pPr>
              <w:numPr>
                <w:ilvl w:val="0"/>
                <w:numId w:val="7"/>
              </w:numPr>
              <w:rPr>
                <w:rFonts w:ascii="FS Elliot" w:hAnsi="FS Elliot" w:cs="Arial"/>
                <w:sz w:val="18"/>
                <w:szCs w:val="18"/>
              </w:rPr>
            </w:pPr>
            <w:r w:rsidRPr="00EE4159">
              <w:rPr>
                <w:rFonts w:ascii="FS Elliot" w:hAnsi="FS Elliot" w:cs="Arial"/>
                <w:sz w:val="18"/>
                <w:szCs w:val="18"/>
              </w:rPr>
              <w:t>Confident using a range of systems and maintaining accurate customer records.</w:t>
            </w:r>
          </w:p>
          <w:p w14:paraId="6B824FDC" w14:textId="77777777" w:rsidR="00EE4159" w:rsidRPr="00EE4159" w:rsidRDefault="00EE4159" w:rsidP="00EE4159">
            <w:pPr>
              <w:ind w:left="720"/>
              <w:rPr>
                <w:rFonts w:ascii="FS Elliot" w:hAnsi="FS Elliot" w:cs="Arial"/>
                <w:sz w:val="18"/>
                <w:szCs w:val="18"/>
              </w:rPr>
            </w:pPr>
          </w:p>
          <w:p w14:paraId="528C8699" w14:textId="77777777" w:rsidR="00EE4159" w:rsidRPr="00EE4159" w:rsidRDefault="00EE4159" w:rsidP="00EE4159">
            <w:pPr>
              <w:rPr>
                <w:rFonts w:ascii="FS Elliot" w:hAnsi="FS Elliot" w:cs="Arial"/>
                <w:b/>
                <w:bCs/>
                <w:sz w:val="18"/>
                <w:szCs w:val="18"/>
                <w:u w:val="single"/>
              </w:rPr>
            </w:pPr>
            <w:r w:rsidRPr="00EE4159">
              <w:rPr>
                <w:rFonts w:ascii="FS Elliot" w:hAnsi="FS Elliot" w:cs="Arial"/>
                <w:b/>
                <w:bCs/>
                <w:sz w:val="18"/>
                <w:szCs w:val="18"/>
                <w:u w:val="single"/>
              </w:rPr>
              <w:t>Knowledge &amp; Skills</w:t>
            </w:r>
          </w:p>
          <w:p w14:paraId="5C804BC9" w14:textId="77777777" w:rsidR="00EE4159" w:rsidRPr="00EE4159" w:rsidRDefault="00EE4159" w:rsidP="00EE4159">
            <w:pPr>
              <w:rPr>
                <w:rFonts w:ascii="FS Elliot" w:hAnsi="FS Elliot" w:cs="Arial"/>
                <w:b/>
                <w:bCs/>
                <w:sz w:val="18"/>
                <w:szCs w:val="18"/>
              </w:rPr>
            </w:pPr>
          </w:p>
          <w:p w14:paraId="74148C1F" w14:textId="77777777" w:rsidR="00EE4159" w:rsidRPr="00EE4159" w:rsidRDefault="00EE4159" w:rsidP="00EE4159">
            <w:pPr>
              <w:rPr>
                <w:rFonts w:ascii="FS Elliot" w:hAnsi="FS Elliot" w:cs="Arial"/>
                <w:b/>
                <w:bCs/>
                <w:sz w:val="18"/>
                <w:szCs w:val="18"/>
              </w:rPr>
            </w:pPr>
            <w:r w:rsidRPr="00EE4159">
              <w:rPr>
                <w:rFonts w:ascii="FS Elliot" w:hAnsi="FS Elliot" w:cs="Arial"/>
                <w:b/>
                <w:bCs/>
                <w:sz w:val="18"/>
                <w:szCs w:val="18"/>
              </w:rPr>
              <w:t>Professional Knowledge</w:t>
            </w:r>
          </w:p>
          <w:p w14:paraId="53507AB8" w14:textId="77777777" w:rsidR="00EE4159" w:rsidRPr="00EE4159" w:rsidRDefault="00EE4159" w:rsidP="005E6DF7">
            <w:pPr>
              <w:numPr>
                <w:ilvl w:val="0"/>
                <w:numId w:val="8"/>
              </w:numPr>
              <w:rPr>
                <w:rFonts w:ascii="FS Elliot" w:hAnsi="FS Elliot" w:cs="Arial"/>
                <w:sz w:val="18"/>
                <w:szCs w:val="18"/>
              </w:rPr>
            </w:pPr>
            <w:r w:rsidRPr="00EE4159">
              <w:rPr>
                <w:rFonts w:ascii="FS Elliot" w:hAnsi="FS Elliot" w:cs="Arial"/>
                <w:sz w:val="18"/>
                <w:szCs w:val="18"/>
              </w:rPr>
              <w:t>Good understanding of customer service principles, processes, systems, and procedures.</w:t>
            </w:r>
          </w:p>
          <w:p w14:paraId="5180CF9E" w14:textId="77777777" w:rsidR="00EE4159" w:rsidRPr="00EE4159" w:rsidRDefault="00EE4159" w:rsidP="005E6DF7">
            <w:pPr>
              <w:numPr>
                <w:ilvl w:val="0"/>
                <w:numId w:val="8"/>
              </w:numPr>
              <w:rPr>
                <w:rFonts w:ascii="FS Elliot" w:hAnsi="FS Elliot" w:cs="Arial"/>
                <w:sz w:val="18"/>
                <w:szCs w:val="18"/>
              </w:rPr>
            </w:pPr>
            <w:r w:rsidRPr="00EE4159">
              <w:rPr>
                <w:rFonts w:ascii="FS Elliot" w:hAnsi="FS Elliot" w:cs="Arial"/>
                <w:sz w:val="18"/>
                <w:szCs w:val="18"/>
              </w:rPr>
              <w:t>Able to apply knowledge and experience to complete tasks accurately and efficiently.</w:t>
            </w:r>
          </w:p>
          <w:p w14:paraId="55A9B404" w14:textId="77777777" w:rsidR="00EE4159" w:rsidRPr="00EE4159" w:rsidRDefault="00EE4159" w:rsidP="005E6DF7">
            <w:pPr>
              <w:numPr>
                <w:ilvl w:val="0"/>
                <w:numId w:val="8"/>
              </w:numPr>
              <w:rPr>
                <w:rFonts w:ascii="FS Elliot" w:hAnsi="FS Elliot" w:cs="Arial"/>
                <w:sz w:val="18"/>
                <w:szCs w:val="18"/>
              </w:rPr>
            </w:pPr>
            <w:r w:rsidRPr="00EE4159">
              <w:rPr>
                <w:rFonts w:ascii="FS Elliot" w:hAnsi="FS Elliot" w:cs="Arial"/>
                <w:sz w:val="18"/>
                <w:szCs w:val="18"/>
              </w:rPr>
              <w:t>Demonstrates a willingness to learn and develop knowledge of Denplan products, services, and systems.</w:t>
            </w:r>
          </w:p>
          <w:p w14:paraId="6A6BF290" w14:textId="77777777" w:rsidR="00EE4159" w:rsidRPr="00EE4159" w:rsidRDefault="00EE4159" w:rsidP="00EE4159">
            <w:pPr>
              <w:rPr>
                <w:rFonts w:ascii="FS Elliot" w:hAnsi="FS Elliot" w:cs="Arial"/>
                <w:b/>
                <w:bCs/>
                <w:sz w:val="18"/>
                <w:szCs w:val="18"/>
              </w:rPr>
            </w:pPr>
            <w:r w:rsidRPr="00EE4159">
              <w:rPr>
                <w:rFonts w:ascii="FS Elliot" w:hAnsi="FS Elliot" w:cs="Arial"/>
                <w:b/>
                <w:bCs/>
                <w:sz w:val="18"/>
                <w:szCs w:val="18"/>
              </w:rPr>
              <w:t>Business Awareness</w:t>
            </w:r>
          </w:p>
          <w:p w14:paraId="4A457AD8" w14:textId="77777777" w:rsidR="00EE4159" w:rsidRPr="00EE4159" w:rsidRDefault="00EE4159" w:rsidP="005E6DF7">
            <w:pPr>
              <w:numPr>
                <w:ilvl w:val="0"/>
                <w:numId w:val="9"/>
              </w:numPr>
              <w:rPr>
                <w:rFonts w:ascii="FS Elliot" w:hAnsi="FS Elliot" w:cs="Arial"/>
                <w:sz w:val="18"/>
                <w:szCs w:val="18"/>
              </w:rPr>
            </w:pPr>
            <w:r w:rsidRPr="00EE4159">
              <w:rPr>
                <w:rFonts w:ascii="FS Elliot" w:hAnsi="FS Elliot" w:cs="Arial"/>
                <w:sz w:val="18"/>
                <w:szCs w:val="18"/>
              </w:rPr>
              <w:t>Understands how their role contributes to team and business objectives.</w:t>
            </w:r>
          </w:p>
          <w:p w14:paraId="668685F6" w14:textId="77777777" w:rsidR="00EE4159" w:rsidRPr="00EE4159" w:rsidRDefault="00EE4159" w:rsidP="005E6DF7">
            <w:pPr>
              <w:numPr>
                <w:ilvl w:val="0"/>
                <w:numId w:val="9"/>
              </w:numPr>
              <w:rPr>
                <w:rFonts w:ascii="FS Elliot" w:hAnsi="FS Elliot" w:cs="Arial"/>
                <w:sz w:val="18"/>
                <w:szCs w:val="18"/>
              </w:rPr>
            </w:pPr>
            <w:r w:rsidRPr="00EE4159">
              <w:rPr>
                <w:rFonts w:ascii="FS Elliot" w:hAnsi="FS Elliot" w:cs="Arial"/>
                <w:sz w:val="18"/>
                <w:szCs w:val="18"/>
              </w:rPr>
              <w:t>Works collaboratively with colleagues across different teams to deliver excellent customer outcomes.</w:t>
            </w:r>
          </w:p>
          <w:p w14:paraId="51CE11DF" w14:textId="77777777" w:rsidR="00EE4159" w:rsidRPr="00EE4159" w:rsidRDefault="00EE4159" w:rsidP="005E6DF7">
            <w:pPr>
              <w:numPr>
                <w:ilvl w:val="0"/>
                <w:numId w:val="9"/>
              </w:numPr>
              <w:rPr>
                <w:rFonts w:ascii="FS Elliot" w:hAnsi="FS Elliot" w:cs="Arial"/>
                <w:sz w:val="18"/>
                <w:szCs w:val="18"/>
              </w:rPr>
            </w:pPr>
            <w:r w:rsidRPr="00EE4159">
              <w:rPr>
                <w:rFonts w:ascii="FS Elliot" w:hAnsi="FS Elliot" w:cs="Arial"/>
                <w:sz w:val="18"/>
                <w:szCs w:val="18"/>
              </w:rPr>
              <w:t>Recognises opportunities to support customer retention, growth, and service improvement.</w:t>
            </w:r>
          </w:p>
          <w:p w14:paraId="69907A3E" w14:textId="77777777" w:rsidR="00EE4159" w:rsidRPr="00EE4159" w:rsidRDefault="00EE4159" w:rsidP="00EE4159">
            <w:pPr>
              <w:rPr>
                <w:rFonts w:ascii="FS Elliot" w:hAnsi="FS Elliot" w:cs="Arial"/>
                <w:b/>
                <w:bCs/>
                <w:sz w:val="18"/>
                <w:szCs w:val="18"/>
              </w:rPr>
            </w:pPr>
            <w:r w:rsidRPr="00EE4159">
              <w:rPr>
                <w:rFonts w:ascii="FS Elliot" w:hAnsi="FS Elliot" w:cs="Arial"/>
                <w:b/>
                <w:bCs/>
                <w:sz w:val="18"/>
                <w:szCs w:val="18"/>
              </w:rPr>
              <w:t>Problem Solving</w:t>
            </w:r>
          </w:p>
          <w:p w14:paraId="66AE7B61" w14:textId="77777777" w:rsidR="00EE4159" w:rsidRPr="00EE4159" w:rsidRDefault="00EE4159" w:rsidP="005E6DF7">
            <w:pPr>
              <w:numPr>
                <w:ilvl w:val="0"/>
                <w:numId w:val="10"/>
              </w:numPr>
              <w:rPr>
                <w:rFonts w:ascii="FS Elliot" w:hAnsi="FS Elliot" w:cs="Arial"/>
                <w:sz w:val="18"/>
                <w:szCs w:val="18"/>
              </w:rPr>
            </w:pPr>
            <w:r w:rsidRPr="00EE4159">
              <w:rPr>
                <w:rFonts w:ascii="FS Elliot" w:hAnsi="FS Elliot" w:cs="Arial"/>
                <w:sz w:val="18"/>
                <w:szCs w:val="18"/>
              </w:rPr>
              <w:t>Uses sound judgement and attention to detail to resolve customer queries and requests.</w:t>
            </w:r>
          </w:p>
          <w:p w14:paraId="4EC036CB" w14:textId="77777777" w:rsidR="00EE4159" w:rsidRPr="00EE4159" w:rsidRDefault="00EE4159" w:rsidP="005E6DF7">
            <w:pPr>
              <w:numPr>
                <w:ilvl w:val="0"/>
                <w:numId w:val="10"/>
              </w:numPr>
              <w:rPr>
                <w:rFonts w:ascii="FS Elliot" w:hAnsi="FS Elliot" w:cs="Arial"/>
                <w:sz w:val="18"/>
                <w:szCs w:val="18"/>
              </w:rPr>
            </w:pPr>
            <w:r w:rsidRPr="00EE4159">
              <w:rPr>
                <w:rFonts w:ascii="FS Elliot" w:hAnsi="FS Elliot" w:cs="Arial"/>
                <w:sz w:val="18"/>
                <w:szCs w:val="18"/>
              </w:rPr>
              <w:t>Identifies solutions using experience, available resources, and established processes.</w:t>
            </w:r>
          </w:p>
          <w:p w14:paraId="3F02DB91" w14:textId="77777777" w:rsidR="00EE4159" w:rsidRDefault="00EE4159" w:rsidP="005E6DF7">
            <w:pPr>
              <w:numPr>
                <w:ilvl w:val="0"/>
                <w:numId w:val="10"/>
              </w:numPr>
              <w:rPr>
                <w:rFonts w:ascii="FS Elliot" w:hAnsi="FS Elliot" w:cs="Arial"/>
                <w:sz w:val="18"/>
                <w:szCs w:val="18"/>
              </w:rPr>
            </w:pPr>
            <w:r w:rsidRPr="00EE4159">
              <w:rPr>
                <w:rFonts w:ascii="FS Elliot" w:hAnsi="FS Elliot" w:cs="Arial"/>
                <w:sz w:val="18"/>
                <w:szCs w:val="18"/>
              </w:rPr>
              <w:t>Escalates risks and issues appropriately when required.</w:t>
            </w:r>
          </w:p>
          <w:p w14:paraId="5786326E" w14:textId="692313D2" w:rsidR="00EE4159" w:rsidRPr="00EE4159" w:rsidRDefault="00EE4159" w:rsidP="00EE4159">
            <w:pPr>
              <w:rPr>
                <w:rFonts w:ascii="FS Elliot" w:hAnsi="FS Elliot" w:cs="Arial"/>
                <w:sz w:val="18"/>
                <w:szCs w:val="18"/>
              </w:rPr>
            </w:pPr>
          </w:p>
          <w:p w14:paraId="6BAE3100" w14:textId="77777777" w:rsidR="00EE4159" w:rsidRPr="00EE4159" w:rsidRDefault="00EE4159" w:rsidP="00EE4159">
            <w:pPr>
              <w:rPr>
                <w:rFonts w:ascii="FS Elliot" w:hAnsi="FS Elliot" w:cs="Arial"/>
                <w:b/>
                <w:bCs/>
                <w:sz w:val="18"/>
                <w:szCs w:val="18"/>
                <w:u w:val="single"/>
              </w:rPr>
            </w:pPr>
            <w:r w:rsidRPr="00EE4159">
              <w:rPr>
                <w:rFonts w:ascii="FS Elliot" w:hAnsi="FS Elliot" w:cs="Arial"/>
                <w:b/>
                <w:bCs/>
                <w:sz w:val="18"/>
                <w:szCs w:val="18"/>
                <w:u w:val="single"/>
              </w:rPr>
              <w:t>Behaviours</w:t>
            </w:r>
          </w:p>
          <w:p w14:paraId="3188C361" w14:textId="77777777" w:rsidR="00EE4159" w:rsidRPr="00EE4159" w:rsidRDefault="00EE4159" w:rsidP="00EE4159">
            <w:pPr>
              <w:rPr>
                <w:rFonts w:ascii="FS Elliot" w:hAnsi="FS Elliot" w:cs="Arial"/>
                <w:b/>
                <w:bCs/>
                <w:sz w:val="18"/>
                <w:szCs w:val="18"/>
              </w:rPr>
            </w:pPr>
          </w:p>
          <w:p w14:paraId="149AB959" w14:textId="77777777" w:rsidR="00EE4159" w:rsidRPr="00EE4159" w:rsidRDefault="00EE4159" w:rsidP="00EE4159">
            <w:pPr>
              <w:rPr>
                <w:rFonts w:ascii="FS Elliot" w:hAnsi="FS Elliot" w:cs="Arial"/>
                <w:b/>
                <w:bCs/>
                <w:sz w:val="18"/>
                <w:szCs w:val="18"/>
              </w:rPr>
            </w:pPr>
            <w:r w:rsidRPr="00EE4159">
              <w:rPr>
                <w:rFonts w:ascii="FS Elliot" w:hAnsi="FS Elliot" w:cs="Arial"/>
                <w:b/>
                <w:bCs/>
                <w:sz w:val="18"/>
                <w:szCs w:val="18"/>
              </w:rPr>
              <w:t>Anticipate &amp; Accelerate</w:t>
            </w:r>
          </w:p>
          <w:p w14:paraId="0EC557FD" w14:textId="77777777" w:rsidR="00EE4159" w:rsidRPr="00EE4159" w:rsidRDefault="00EE4159" w:rsidP="005E6DF7">
            <w:pPr>
              <w:numPr>
                <w:ilvl w:val="0"/>
                <w:numId w:val="11"/>
              </w:numPr>
              <w:rPr>
                <w:rFonts w:ascii="FS Elliot" w:hAnsi="FS Elliot" w:cs="Arial"/>
                <w:sz w:val="18"/>
                <w:szCs w:val="18"/>
              </w:rPr>
            </w:pPr>
            <w:r w:rsidRPr="00EE4159">
              <w:rPr>
                <w:rFonts w:ascii="FS Elliot" w:hAnsi="FS Elliot" w:cs="Arial"/>
                <w:sz w:val="18"/>
                <w:szCs w:val="18"/>
              </w:rPr>
              <w:t>Identifies opportunities to improve customer experience, team performance, and processes.</w:t>
            </w:r>
          </w:p>
          <w:p w14:paraId="43CD316B" w14:textId="77777777" w:rsidR="00EE4159" w:rsidRPr="00EE4159" w:rsidRDefault="00EE4159" w:rsidP="005E6DF7">
            <w:pPr>
              <w:numPr>
                <w:ilvl w:val="0"/>
                <w:numId w:val="11"/>
              </w:numPr>
              <w:rPr>
                <w:rFonts w:ascii="FS Elliot" w:hAnsi="FS Elliot" w:cs="Arial"/>
                <w:sz w:val="18"/>
                <w:szCs w:val="18"/>
              </w:rPr>
            </w:pPr>
            <w:r w:rsidRPr="00EE4159">
              <w:rPr>
                <w:rFonts w:ascii="FS Elliot" w:hAnsi="FS Elliot" w:cs="Arial"/>
                <w:sz w:val="18"/>
                <w:szCs w:val="18"/>
              </w:rPr>
              <w:t>Effectively prioritises workload and adapts to changing business needs.</w:t>
            </w:r>
          </w:p>
          <w:p w14:paraId="31EDABAA" w14:textId="77777777" w:rsidR="00EE4159" w:rsidRPr="00EE4159" w:rsidRDefault="00EE4159" w:rsidP="005E6DF7">
            <w:pPr>
              <w:numPr>
                <w:ilvl w:val="0"/>
                <w:numId w:val="11"/>
              </w:numPr>
              <w:rPr>
                <w:rFonts w:ascii="FS Elliot" w:hAnsi="FS Elliot" w:cs="Arial"/>
                <w:sz w:val="18"/>
                <w:szCs w:val="18"/>
              </w:rPr>
            </w:pPr>
            <w:r w:rsidRPr="00EE4159">
              <w:rPr>
                <w:rFonts w:ascii="FS Elliot" w:hAnsi="FS Elliot" w:cs="Arial"/>
                <w:sz w:val="18"/>
                <w:szCs w:val="18"/>
              </w:rPr>
              <w:t>Shows curiosity and a desire to understand the wider business and customer journey.</w:t>
            </w:r>
          </w:p>
          <w:p w14:paraId="05DF71C7" w14:textId="77777777" w:rsidR="00EE4159" w:rsidRPr="00EE4159" w:rsidRDefault="00EE4159" w:rsidP="00EE4159">
            <w:pPr>
              <w:rPr>
                <w:rFonts w:ascii="FS Elliot" w:hAnsi="FS Elliot" w:cs="Arial"/>
                <w:b/>
                <w:bCs/>
                <w:sz w:val="18"/>
                <w:szCs w:val="18"/>
              </w:rPr>
            </w:pPr>
            <w:r w:rsidRPr="00EE4159">
              <w:rPr>
                <w:rFonts w:ascii="FS Elliot" w:hAnsi="FS Elliot" w:cs="Arial"/>
                <w:b/>
                <w:bCs/>
                <w:sz w:val="18"/>
                <w:szCs w:val="18"/>
              </w:rPr>
              <w:t>Drive</w:t>
            </w:r>
          </w:p>
          <w:p w14:paraId="681C8AAD" w14:textId="77777777" w:rsidR="00EE4159" w:rsidRPr="00EE4159" w:rsidRDefault="00EE4159" w:rsidP="005E6DF7">
            <w:pPr>
              <w:numPr>
                <w:ilvl w:val="0"/>
                <w:numId w:val="12"/>
              </w:numPr>
              <w:rPr>
                <w:rFonts w:ascii="FS Elliot" w:hAnsi="FS Elliot" w:cs="Arial"/>
                <w:sz w:val="18"/>
                <w:szCs w:val="18"/>
              </w:rPr>
            </w:pPr>
            <w:r w:rsidRPr="00EE4159">
              <w:rPr>
                <w:rFonts w:ascii="FS Elliot" w:hAnsi="FS Elliot" w:cs="Arial"/>
                <w:sz w:val="18"/>
                <w:szCs w:val="18"/>
              </w:rPr>
              <w:t>Takes ownership of personal performance and development.</w:t>
            </w:r>
          </w:p>
          <w:p w14:paraId="2A00EF35" w14:textId="77777777" w:rsidR="00EE4159" w:rsidRPr="00EE4159" w:rsidRDefault="00EE4159" w:rsidP="005E6DF7">
            <w:pPr>
              <w:numPr>
                <w:ilvl w:val="0"/>
                <w:numId w:val="12"/>
              </w:numPr>
              <w:rPr>
                <w:rFonts w:ascii="FS Elliot" w:hAnsi="FS Elliot" w:cs="Arial"/>
                <w:sz w:val="18"/>
                <w:szCs w:val="18"/>
              </w:rPr>
            </w:pPr>
            <w:r w:rsidRPr="00EE4159">
              <w:rPr>
                <w:rFonts w:ascii="FS Elliot" w:hAnsi="FS Elliot" w:cs="Arial"/>
                <w:sz w:val="18"/>
                <w:szCs w:val="18"/>
              </w:rPr>
              <w:t>Demonstrates initiative and seeks opportunities to learn and improve.</w:t>
            </w:r>
          </w:p>
          <w:p w14:paraId="00E58E5D" w14:textId="77777777" w:rsidR="00EE4159" w:rsidRPr="00EE4159" w:rsidRDefault="00EE4159" w:rsidP="005E6DF7">
            <w:pPr>
              <w:numPr>
                <w:ilvl w:val="0"/>
                <w:numId w:val="12"/>
              </w:numPr>
              <w:rPr>
                <w:rFonts w:ascii="FS Elliot" w:hAnsi="FS Elliot" w:cs="Arial"/>
                <w:sz w:val="18"/>
                <w:szCs w:val="18"/>
              </w:rPr>
            </w:pPr>
            <w:r w:rsidRPr="00EE4159">
              <w:rPr>
                <w:rFonts w:ascii="FS Elliot" w:hAnsi="FS Elliot" w:cs="Arial"/>
                <w:sz w:val="18"/>
                <w:szCs w:val="18"/>
              </w:rPr>
              <w:t>Maintains focus on achieving individual, team, and business objectives.</w:t>
            </w:r>
          </w:p>
          <w:p w14:paraId="01932B8E" w14:textId="77777777" w:rsidR="00EE4159" w:rsidRPr="00EE4159" w:rsidRDefault="00EE4159" w:rsidP="00EE4159">
            <w:pPr>
              <w:rPr>
                <w:rFonts w:ascii="FS Elliot" w:hAnsi="FS Elliot" w:cs="Arial"/>
                <w:b/>
                <w:bCs/>
                <w:sz w:val="18"/>
                <w:szCs w:val="18"/>
              </w:rPr>
            </w:pPr>
            <w:r w:rsidRPr="00EE4159">
              <w:rPr>
                <w:rFonts w:ascii="FS Elliot" w:hAnsi="FS Elliot" w:cs="Arial"/>
                <w:b/>
                <w:bCs/>
                <w:sz w:val="18"/>
                <w:szCs w:val="18"/>
              </w:rPr>
              <w:t>Partner &amp; Trust</w:t>
            </w:r>
          </w:p>
          <w:p w14:paraId="05FA88AF" w14:textId="77777777" w:rsidR="00EE4159" w:rsidRPr="00EE4159" w:rsidRDefault="00EE4159" w:rsidP="005E6DF7">
            <w:pPr>
              <w:numPr>
                <w:ilvl w:val="0"/>
                <w:numId w:val="13"/>
              </w:numPr>
              <w:rPr>
                <w:rFonts w:ascii="FS Elliot" w:hAnsi="FS Elliot" w:cs="Arial"/>
                <w:sz w:val="18"/>
                <w:szCs w:val="18"/>
              </w:rPr>
            </w:pPr>
            <w:r w:rsidRPr="00EE4159">
              <w:rPr>
                <w:rFonts w:ascii="FS Elliot" w:hAnsi="FS Elliot" w:cs="Arial"/>
                <w:sz w:val="18"/>
                <w:szCs w:val="18"/>
              </w:rPr>
              <w:t>Builds positive relationships with colleagues, customers, and stakeholders.</w:t>
            </w:r>
          </w:p>
          <w:p w14:paraId="775A52FC" w14:textId="77777777" w:rsidR="00EE4159" w:rsidRPr="00EE4159" w:rsidRDefault="00EE4159" w:rsidP="005E6DF7">
            <w:pPr>
              <w:numPr>
                <w:ilvl w:val="0"/>
                <w:numId w:val="13"/>
              </w:numPr>
              <w:rPr>
                <w:rFonts w:ascii="FS Elliot" w:hAnsi="FS Elliot" w:cs="Arial"/>
                <w:sz w:val="18"/>
                <w:szCs w:val="18"/>
              </w:rPr>
            </w:pPr>
            <w:r w:rsidRPr="00EE4159">
              <w:rPr>
                <w:rFonts w:ascii="FS Elliot" w:hAnsi="FS Elliot" w:cs="Arial"/>
                <w:sz w:val="18"/>
                <w:szCs w:val="18"/>
              </w:rPr>
              <w:t>Welcomes feedback and uses it to support personal development.</w:t>
            </w:r>
          </w:p>
          <w:p w14:paraId="5F2E81F5" w14:textId="77777777" w:rsidR="00EE4159" w:rsidRPr="00EE4159" w:rsidRDefault="00EE4159" w:rsidP="005E6DF7">
            <w:pPr>
              <w:numPr>
                <w:ilvl w:val="0"/>
                <w:numId w:val="13"/>
              </w:numPr>
              <w:rPr>
                <w:rFonts w:ascii="FS Elliot" w:hAnsi="FS Elliot" w:cs="Arial"/>
                <w:sz w:val="18"/>
                <w:szCs w:val="18"/>
              </w:rPr>
            </w:pPr>
            <w:r w:rsidRPr="00EE4159">
              <w:rPr>
                <w:rFonts w:ascii="FS Elliot" w:hAnsi="FS Elliot" w:cs="Arial"/>
                <w:sz w:val="18"/>
                <w:szCs w:val="18"/>
              </w:rPr>
              <w:t>Contributes positively to team discussions and shares ideas and perspectives with confidence.</w:t>
            </w:r>
          </w:p>
          <w:p w14:paraId="163C70D8" w14:textId="77777777" w:rsidR="00EE4159" w:rsidRPr="00EE4159" w:rsidRDefault="00EE4159" w:rsidP="005E6DF7">
            <w:pPr>
              <w:numPr>
                <w:ilvl w:val="0"/>
                <w:numId w:val="13"/>
              </w:numPr>
              <w:rPr>
                <w:rFonts w:ascii="FS Elliot" w:hAnsi="FS Elliot" w:cs="Arial"/>
                <w:sz w:val="18"/>
                <w:szCs w:val="18"/>
              </w:rPr>
            </w:pPr>
            <w:r w:rsidRPr="00EE4159">
              <w:rPr>
                <w:rFonts w:ascii="FS Elliot" w:hAnsi="FS Elliot" w:cs="Arial"/>
                <w:sz w:val="18"/>
                <w:szCs w:val="18"/>
              </w:rPr>
              <w:t>Demonstrates professionalism, integrity, and a customer-focused approach in all interactions.</w:t>
            </w:r>
          </w:p>
          <w:p w14:paraId="25A908C2" w14:textId="60C1B525" w:rsidR="005263F5" w:rsidRPr="00610483" w:rsidRDefault="005263F5" w:rsidP="00610483">
            <w:pPr>
              <w:rPr>
                <w:rFonts w:ascii="FS Elliot" w:hAnsi="FS Elliot" w:cs="Arial"/>
                <w:sz w:val="18"/>
                <w:szCs w:val="18"/>
              </w:rPr>
            </w:pPr>
          </w:p>
          <w:p w14:paraId="7ED5A06F" w14:textId="77E4F572" w:rsidR="005263F5" w:rsidRPr="005263F5" w:rsidRDefault="005263F5" w:rsidP="005263F5">
            <w:pPr>
              <w:pStyle w:val="ListParagraph"/>
              <w:rPr>
                <w:rFonts w:ascii="FS Elliot" w:hAnsi="FS Elliot" w:cs="Arial"/>
                <w:sz w:val="18"/>
                <w:szCs w:val="18"/>
              </w:rPr>
            </w:pPr>
          </w:p>
        </w:tc>
      </w:tr>
      <w:tr w:rsidR="00BF08FB" w:rsidRPr="002C6516" w14:paraId="7AD3DA07" w14:textId="77777777" w:rsidTr="002C6516">
        <w:tc>
          <w:tcPr>
            <w:tcW w:w="10348" w:type="dxa"/>
            <w:shd w:val="clear" w:color="auto" w:fill="00E6B8"/>
          </w:tcPr>
          <w:p w14:paraId="06EE30D4" w14:textId="77777777" w:rsidR="00BF08FB" w:rsidRPr="001E2C4A" w:rsidRDefault="00F1350D" w:rsidP="0013589A">
            <w:pPr>
              <w:spacing w:before="60" w:after="60"/>
              <w:rPr>
                <w:rFonts w:ascii="FS Elliot" w:hAnsi="FS Elliot" w:cs="Arial"/>
                <w:b/>
                <w:color w:val="0D2835"/>
                <w:sz w:val="24"/>
                <w:szCs w:val="24"/>
              </w:rPr>
            </w:pPr>
            <w:r w:rsidRPr="001E2C4A">
              <w:rPr>
                <w:rFonts w:ascii="FS Elliot" w:hAnsi="FS Elliot" w:cs="Arial"/>
                <w:b/>
                <w:color w:val="0D2835"/>
                <w:sz w:val="24"/>
                <w:szCs w:val="24"/>
              </w:rPr>
              <w:t>Our Values</w:t>
            </w:r>
          </w:p>
        </w:tc>
      </w:tr>
      <w:tr w:rsidR="001E2C4A" w:rsidRPr="002C6516" w14:paraId="62251330" w14:textId="77777777" w:rsidTr="001E2C4A">
        <w:tc>
          <w:tcPr>
            <w:tcW w:w="10348" w:type="dxa"/>
            <w:shd w:val="clear" w:color="auto" w:fill="FFFFFF" w:themeFill="background1"/>
          </w:tcPr>
          <w:p w14:paraId="78D934A1" w14:textId="77777777" w:rsidR="006D0665" w:rsidRDefault="006D0665" w:rsidP="00991C36">
            <w:pPr>
              <w:spacing w:before="60" w:after="60"/>
              <w:ind w:left="2583"/>
              <w:rPr>
                <w:rFonts w:ascii="FS Elliot" w:hAnsi="FS Elliot" w:cs="Arial"/>
                <w:bCs/>
                <w:color w:val="0D2835"/>
                <w:sz w:val="18"/>
                <w:szCs w:val="18"/>
              </w:rPr>
            </w:pPr>
          </w:p>
          <w:p w14:paraId="5BE0F078" w14:textId="684D4EE9" w:rsidR="00991C36" w:rsidRPr="00991C36" w:rsidRDefault="003F0F68" w:rsidP="00991C36">
            <w:pPr>
              <w:spacing w:before="60" w:after="60"/>
              <w:ind w:left="2583"/>
              <w:rPr>
                <w:rFonts w:ascii="FS Elliot" w:hAnsi="FS Elliot" w:cs="Arial"/>
                <w:bCs/>
                <w:color w:val="0D2835"/>
                <w:sz w:val="18"/>
                <w:szCs w:val="18"/>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7B236880" wp14:editId="6DBDBE76">
                      <wp:simplePos x="0" y="0"/>
                      <wp:positionH relativeFrom="column">
                        <wp:posOffset>13335</wp:posOffset>
                      </wp:positionH>
                      <wp:positionV relativeFrom="paragraph">
                        <wp:posOffset>197485</wp:posOffset>
                      </wp:positionV>
                      <wp:extent cx="1493520" cy="10058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1493520" cy="1005840"/>
                              </a:xfrm>
                              <a:prstGeom prst="rect">
                                <a:avLst/>
                              </a:prstGeom>
                              <a:solidFill>
                                <a:schemeClr val="lt1"/>
                              </a:solidFill>
                              <a:ln w="6350">
                                <a:noFill/>
                              </a:ln>
                            </wps:spPr>
                            <wps:txb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36880" id="_x0000_t202" coordsize="21600,21600" o:spt="202" path="m,l,21600r21600,l21600,xe">
                      <v:stroke joinstyle="miter"/>
                      <v:path gradientshapeok="t" o:connecttype="rect"/>
                    </v:shapetype>
                    <v:shape id="Text Box 2" o:spid="_x0000_s1026" type="#_x0000_t202" style="position:absolute;left:0;text-align:left;margin-left:1.05pt;margin-top:15.55pt;width:117.6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" fillcolor="white [3201]" stroked="f" strokeweight=".5pt">
                      <v:textbo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v:textbox>
                    </v:shape>
                  </w:pict>
                </mc:Fallback>
              </mc:AlternateContent>
            </w:r>
            <w:r w:rsidR="00991C36" w:rsidRPr="00991C36">
              <w:rPr>
                <w:rFonts w:ascii="FS Elliot" w:hAnsi="FS Elliot" w:cs="Arial"/>
                <w:bCs/>
                <w:color w:val="0D2835"/>
                <w:sz w:val="18"/>
                <w:szCs w:val="18"/>
              </w:rPr>
              <w:t xml:space="preserve">Health and access to healthcare have never been more important. With this comes endless exciting possibilities for innovation and growth. </w:t>
            </w:r>
            <w:r w:rsidR="00991C36" w:rsidRPr="00991C36">
              <w:rPr>
                <w:rFonts w:ascii="FS Elliot" w:hAnsi="FS Elliot" w:cs="Arial"/>
                <w:bCs/>
                <w:color w:val="0D2835"/>
                <w:sz w:val="18"/>
                <w:szCs w:val="18"/>
                <w:lang w:val="en-US"/>
              </w:rPr>
              <w:t xml:space="preserve">The market is evolving quickly, so we need to ensure our customers have access to the leading-edge health solutions they expect and deserve, now and for generations to come. </w:t>
            </w:r>
          </w:p>
          <w:p w14:paraId="5F761E75" w14:textId="7777777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lastRenderedPageBreak/>
              <w:t xml:space="preserve">By </w:t>
            </w:r>
            <w:r w:rsidRPr="00991C36">
              <w:rPr>
                <w:rFonts w:ascii="FS Elliot" w:hAnsi="FS Elliot" w:cs="Arial"/>
                <w:bCs/>
                <w:color w:val="0D2835"/>
                <w:sz w:val="18"/>
                <w:szCs w:val="18"/>
              </w:rPr>
              <w:t>reinventing ourselves, we will reach more customers, giving them increased access to affordable healthcare and unlocking our growth potential.  This next chapter is about transformational change for us.</w:t>
            </w:r>
          </w:p>
          <w:p w14:paraId="5F369958" w14:textId="77777777" w:rsidR="003F0F68" w:rsidRDefault="003F0F68" w:rsidP="00991C36">
            <w:pPr>
              <w:spacing w:before="60" w:after="60"/>
              <w:ind w:left="2583"/>
              <w:rPr>
                <w:rFonts w:ascii="FS Elliot" w:hAnsi="FS Elliot" w:cs="Arial"/>
                <w:bCs/>
                <w:color w:val="0D2835"/>
                <w:sz w:val="18"/>
                <w:szCs w:val="18"/>
                <w:lang w:val="en-US"/>
              </w:rPr>
            </w:pPr>
          </w:p>
          <w:p w14:paraId="58D33751" w14:textId="1BBA9018" w:rsidR="00991C36" w:rsidRDefault="00991C36" w:rsidP="00991C36">
            <w:pPr>
              <w:spacing w:before="60" w:after="60"/>
              <w:ind w:left="2583"/>
              <w:rPr>
                <w:rFonts w:ascii="FS Elliot" w:hAnsi="FS Elliot" w:cs="Arial"/>
                <w:bCs/>
                <w:color w:val="0D2835"/>
                <w:sz w:val="18"/>
                <w:szCs w:val="18"/>
                <w:lang w:val="en-US"/>
              </w:rPr>
            </w:pPr>
            <w:r>
              <w:rPr>
                <w:rFonts w:ascii="FS Elliot" w:hAnsi="FS Elliot" w:cs="Arial"/>
                <w:bCs/>
                <w:noProof/>
                <w:color w:val="0D2835"/>
                <w:sz w:val="18"/>
                <w:szCs w:val="18"/>
                <w:lang w:val="en-US"/>
              </w:rPr>
              <mc:AlternateContent>
                <mc:Choice Requires="wps">
                  <w:drawing>
                    <wp:anchor distT="0" distB="0" distL="114300" distR="114300" simplePos="0" relativeHeight="251660288" behindDoc="0" locked="0" layoutInCell="1" allowOverlap="1" wp14:anchorId="49A9EDAC" wp14:editId="156AB3DB">
                      <wp:simplePos x="0" y="0"/>
                      <wp:positionH relativeFrom="column">
                        <wp:posOffset>-13335</wp:posOffset>
                      </wp:positionH>
                      <wp:positionV relativeFrom="paragraph">
                        <wp:posOffset>120015</wp:posOffset>
                      </wp:positionV>
                      <wp:extent cx="1516380" cy="1165860"/>
                      <wp:effectExtent l="0" t="0" r="7620" b="0"/>
                      <wp:wrapNone/>
                      <wp:docPr id="7" name="Text Box 7"/>
                      <wp:cNvGraphicFramePr/>
                      <a:graphic xmlns:a="http://schemas.openxmlformats.org/drawingml/2006/main">
                        <a:graphicData uri="http://schemas.microsoft.com/office/word/2010/wordprocessingShape">
                          <wps:wsp>
                            <wps:cNvSpPr txBox="1"/>
                            <wps:spPr>
                              <a:xfrm>
                                <a:off x="0" y="0"/>
                                <a:ext cx="1516380" cy="1165860"/>
                              </a:xfrm>
                              <a:prstGeom prst="rect">
                                <a:avLst/>
                              </a:prstGeom>
                              <a:solidFill>
                                <a:schemeClr val="lt1"/>
                              </a:solidFill>
                              <a:ln w="6350">
                                <a:noFill/>
                              </a:ln>
                            </wps:spPr>
                            <wps:txb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9EDAC" id="Text Box 7" o:spid="_x0000_s1027" type="#_x0000_t202" style="position:absolute;left:0;text-align:left;margin-left:-1.05pt;margin-top:9.45pt;width:119.4pt;height:9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" fillcolor="white [3201]" stroked="f" strokeweight=".5pt">
                      <v:textbo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v:textbox>
                    </v:shape>
                  </w:pict>
                </mc:Fallback>
              </mc:AlternateContent>
            </w:r>
          </w:p>
          <w:p w14:paraId="517B59CD" w14:textId="193D4A3E"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This is our chance to get ahead and stay ahead. W</w:t>
            </w:r>
            <w:proofErr w:type="spellStart"/>
            <w:r w:rsidRPr="00991C36">
              <w:rPr>
                <w:rFonts w:ascii="FS Elliot" w:hAnsi="FS Elliot" w:cs="Arial"/>
                <w:bCs/>
                <w:color w:val="0D2835"/>
                <w:sz w:val="18"/>
                <w:szCs w:val="18"/>
              </w:rPr>
              <w:t>e</w:t>
            </w:r>
            <w:proofErr w:type="spellEnd"/>
            <w:r w:rsidRPr="00991C36">
              <w:rPr>
                <w:rFonts w:ascii="FS Elliot" w:hAnsi="FS Elliot" w:cs="Arial"/>
                <w:bCs/>
                <w:color w:val="0D2835"/>
                <w:sz w:val="18"/>
                <w:szCs w:val="18"/>
              </w:rPr>
              <w:t xml:space="preserve"> will </w:t>
            </w:r>
            <w:r w:rsidRPr="00991C36">
              <w:rPr>
                <w:rFonts w:ascii="FS Elliot" w:hAnsi="FS Elliot" w:cs="Arial"/>
                <w:bCs/>
                <w:color w:val="0D2835"/>
                <w:sz w:val="18"/>
                <w:szCs w:val="18"/>
                <w:lang w:val="en-US"/>
              </w:rPr>
              <w:t xml:space="preserve">ensure our commercial success </w:t>
            </w:r>
            <w:r w:rsidRPr="00991C36">
              <w:rPr>
                <w:rFonts w:ascii="FS Elliot" w:hAnsi="FS Elliot" w:cs="Arial"/>
                <w:bCs/>
                <w:color w:val="0D2835"/>
                <w:sz w:val="18"/>
                <w:szCs w:val="18"/>
              </w:rPr>
              <w:t xml:space="preserve">by moving into new areas of healthcare, and leading with preventative, breakthrough solutions. We will use innovative digital tools, embracing technology to create new partnerships and opportunities. We are passionate about helping every generation lead better lives and get the care they need in real time. </w:t>
            </w:r>
          </w:p>
          <w:p w14:paraId="0430EB83" w14:textId="7777777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To make this a reality, we need to challenge our ways of working, whilst keeping the customer at the heart of everything we do. To </w:t>
            </w:r>
            <w:r w:rsidRPr="00991C36">
              <w:rPr>
                <w:rFonts w:ascii="FS Elliot" w:hAnsi="FS Elliot" w:cs="Arial"/>
                <w:bCs/>
                <w:i/>
                <w:iCs/>
                <w:color w:val="0D2835"/>
                <w:sz w:val="18"/>
                <w:szCs w:val="18"/>
                <w:lang w:val="en-US"/>
              </w:rPr>
              <w:t>really</w:t>
            </w:r>
            <w:r w:rsidRPr="00991C36">
              <w:rPr>
                <w:rFonts w:ascii="FS Elliot" w:hAnsi="FS Elliot" w:cs="Arial"/>
                <w:bCs/>
                <w:color w:val="0D2835"/>
                <w:sz w:val="18"/>
                <w:szCs w:val="18"/>
                <w:lang w:val="en-US"/>
              </w:rPr>
              <w:t xml:space="preserve"> make a difference, it’ll take every single one of us across Simplyhealth to step up</w:t>
            </w:r>
            <w:r w:rsidRPr="00991C36">
              <w:rPr>
                <w:rFonts w:ascii="FS Elliot" w:hAnsi="FS Elliot" w:cs="Arial"/>
                <w:bCs/>
                <w:color w:val="0D2835"/>
                <w:sz w:val="18"/>
                <w:szCs w:val="18"/>
              </w:rPr>
              <w:t xml:space="preserve">.   </w:t>
            </w:r>
          </w:p>
          <w:p w14:paraId="0DE0624A" w14:textId="77777777" w:rsidR="003F0F68" w:rsidRDefault="003F0F68" w:rsidP="00991C36">
            <w:pPr>
              <w:spacing w:before="60" w:after="60"/>
              <w:ind w:left="2583"/>
              <w:rPr>
                <w:rFonts w:ascii="FS Elliot" w:hAnsi="FS Elliot" w:cs="Arial"/>
                <w:bCs/>
                <w:color w:val="0D2835"/>
                <w:sz w:val="18"/>
                <w:szCs w:val="18"/>
                <w:lang w:val="en-US"/>
              </w:rPr>
            </w:pPr>
          </w:p>
          <w:p w14:paraId="6B13808F" w14:textId="4CA5C0C0" w:rsidR="00991C36" w:rsidRDefault="00991C36" w:rsidP="00991C36">
            <w:pPr>
              <w:spacing w:before="60" w:after="60"/>
              <w:ind w:left="2583"/>
              <w:rPr>
                <w:rFonts w:ascii="FS Elliot" w:hAnsi="FS Elliot" w:cs="Arial"/>
                <w:bCs/>
                <w:color w:val="0D2835"/>
                <w:sz w:val="18"/>
                <w:szCs w:val="18"/>
                <w:lang w:val="en-US"/>
              </w:rPr>
            </w:pPr>
            <w:r>
              <w:rPr>
                <w:rFonts w:ascii="FS Elliot" w:hAnsi="FS Elliot" w:cs="Arial"/>
                <w:bCs/>
                <w:noProof/>
                <w:color w:val="0D2835"/>
                <w:sz w:val="18"/>
                <w:szCs w:val="18"/>
                <w:lang w:val="en-US"/>
              </w:rPr>
              <mc:AlternateContent>
                <mc:Choice Requires="wps">
                  <w:drawing>
                    <wp:anchor distT="0" distB="0" distL="114300" distR="114300" simplePos="0" relativeHeight="251661312" behindDoc="0" locked="0" layoutInCell="1" allowOverlap="1" wp14:anchorId="32823074" wp14:editId="26444E0F">
                      <wp:simplePos x="0" y="0"/>
                      <wp:positionH relativeFrom="column">
                        <wp:posOffset>-28575</wp:posOffset>
                      </wp:positionH>
                      <wp:positionV relativeFrom="paragraph">
                        <wp:posOffset>150495</wp:posOffset>
                      </wp:positionV>
                      <wp:extent cx="1478280" cy="1150620"/>
                      <wp:effectExtent l="0" t="0" r="7620" b="0"/>
                      <wp:wrapNone/>
                      <wp:docPr id="8" name="Text Box 8"/>
                      <wp:cNvGraphicFramePr/>
                      <a:graphic xmlns:a="http://schemas.openxmlformats.org/drawingml/2006/main">
                        <a:graphicData uri="http://schemas.microsoft.com/office/word/2010/wordprocessingShape">
                          <wps:wsp>
                            <wps:cNvSpPr txBox="1"/>
                            <wps:spPr>
                              <a:xfrm>
                                <a:off x="0" y="0"/>
                                <a:ext cx="1478280" cy="1150620"/>
                              </a:xfrm>
                              <a:prstGeom prst="rect">
                                <a:avLst/>
                              </a:prstGeom>
                              <a:solidFill>
                                <a:schemeClr val="lt1"/>
                              </a:solidFill>
                              <a:ln w="6350">
                                <a:noFill/>
                              </a:ln>
                            </wps:spPr>
                            <wps:txb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823074" id="Text Box 8" o:spid="_x0000_s1028" type="#_x0000_t202" style="position:absolute;left:0;text-align:left;margin-left:-2.25pt;margin-top:11.85pt;width:116.4pt;height:90.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" fillcolor="white [3201]" stroked="f" strokeweight=".5pt">
                      <v:textbo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v:textbox>
                    </v:shape>
                  </w:pict>
                </mc:Fallback>
              </mc:AlternateContent>
            </w:r>
          </w:p>
          <w:p w14:paraId="06FC16F4" w14:textId="1E516E15" w:rsidR="001E2C4A" w:rsidRDefault="00991C36" w:rsidP="00AB69DC">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To act with </w:t>
            </w:r>
            <w:r w:rsidRPr="00991C36">
              <w:rPr>
                <w:rFonts w:ascii="FS Elliot" w:hAnsi="FS Elliot" w:cs="Arial"/>
                <w:b/>
                <w:color w:val="0D2835"/>
                <w:sz w:val="18"/>
                <w:szCs w:val="18"/>
                <w:lang w:val="en-US"/>
              </w:rPr>
              <w:t>courage and curiosity</w:t>
            </w:r>
            <w:r w:rsidRPr="00991C36">
              <w:rPr>
                <w:rFonts w:ascii="FS Elliot" w:hAnsi="FS Elliot" w:cs="Arial"/>
                <w:bCs/>
                <w:color w:val="0D2835"/>
                <w:sz w:val="18"/>
                <w:szCs w:val="18"/>
                <w:lang w:val="en-US"/>
              </w:rPr>
              <w:t>, so we can unlock the opportunities to help customers, colleagues and communities.</w:t>
            </w:r>
            <w:r>
              <w:rPr>
                <w:rFonts w:ascii="FS Elliot" w:hAnsi="FS Elliot" w:cs="Arial"/>
                <w:bCs/>
                <w:color w:val="0D2835"/>
                <w:sz w:val="18"/>
                <w:szCs w:val="18"/>
                <w:lang w:val="en-US"/>
              </w:rPr>
              <w:t xml:space="preserve"> </w:t>
            </w:r>
            <w:r w:rsidRPr="00991C36">
              <w:rPr>
                <w:rFonts w:ascii="FS Elliot" w:hAnsi="FS Elliot" w:cs="Arial"/>
                <w:bCs/>
                <w:color w:val="0D2835"/>
                <w:sz w:val="18"/>
                <w:szCs w:val="18"/>
                <w:lang w:val="en-US"/>
              </w:rPr>
              <w:t xml:space="preserve">To operate with </w:t>
            </w:r>
            <w:r w:rsidRPr="00991C36">
              <w:rPr>
                <w:rFonts w:ascii="FS Elliot" w:hAnsi="FS Elliot" w:cs="Arial"/>
                <w:b/>
                <w:color w:val="0D2835"/>
                <w:sz w:val="18"/>
                <w:szCs w:val="18"/>
                <w:lang w:val="en-US"/>
              </w:rPr>
              <w:t>trust and kindness</w:t>
            </w:r>
            <w:r w:rsidRPr="00991C36">
              <w:rPr>
                <w:rFonts w:ascii="FS Elliot" w:hAnsi="FS Elliot" w:cs="Arial"/>
                <w:bCs/>
                <w:color w:val="0D2835"/>
                <w:sz w:val="18"/>
                <w:szCs w:val="18"/>
                <w:lang w:val="en-US"/>
              </w:rPr>
              <w:t>, working alongside customers, delivering what they need to live their best lives, as well as supporting colleagues as they strive to be their best.</w:t>
            </w:r>
            <w:r>
              <w:rPr>
                <w:rFonts w:ascii="FS Elliot" w:hAnsi="FS Elliot" w:cs="Arial"/>
                <w:bCs/>
                <w:color w:val="0D2835"/>
                <w:sz w:val="18"/>
                <w:szCs w:val="18"/>
                <w:lang w:val="en-US"/>
              </w:rPr>
              <w:t xml:space="preserve"> </w:t>
            </w:r>
            <w:r w:rsidRPr="00991C36">
              <w:rPr>
                <w:rFonts w:ascii="FS Elliot" w:hAnsi="FS Elliot" w:cs="Arial"/>
                <w:bCs/>
                <w:color w:val="0D2835"/>
                <w:sz w:val="18"/>
                <w:szCs w:val="18"/>
                <w:lang w:val="en-US"/>
              </w:rPr>
              <w:t xml:space="preserve">Spotlight our passion for </w:t>
            </w:r>
            <w:r w:rsidR="00BC032C">
              <w:rPr>
                <w:rFonts w:ascii="FS Elliot" w:hAnsi="FS Elliot" w:cs="Arial"/>
                <w:b/>
                <w:color w:val="0D2835"/>
                <w:sz w:val="18"/>
                <w:szCs w:val="18"/>
                <w:lang w:val="en-US"/>
              </w:rPr>
              <w:t>A</w:t>
            </w:r>
            <w:r w:rsidRPr="00991C36">
              <w:rPr>
                <w:rFonts w:ascii="FS Elliot" w:hAnsi="FS Elliot" w:cs="Arial"/>
                <w:b/>
                <w:color w:val="0D2835"/>
                <w:sz w:val="18"/>
                <w:szCs w:val="18"/>
                <w:lang w:val="en-US"/>
              </w:rPr>
              <w:t xml:space="preserve">ll </w:t>
            </w:r>
            <w:r w:rsidR="00BC032C">
              <w:rPr>
                <w:rFonts w:ascii="FS Elliot" w:hAnsi="FS Elliot" w:cs="Arial"/>
                <w:b/>
                <w:color w:val="0D2835"/>
                <w:sz w:val="18"/>
                <w:szCs w:val="18"/>
                <w:lang w:val="en-US"/>
              </w:rPr>
              <w:t>t</w:t>
            </w:r>
            <w:r w:rsidRPr="00991C36">
              <w:rPr>
                <w:rFonts w:ascii="FS Elliot" w:hAnsi="FS Elliot" w:cs="Arial"/>
                <w:b/>
                <w:color w:val="0D2835"/>
                <w:sz w:val="18"/>
                <w:szCs w:val="18"/>
                <w:lang w:val="en-US"/>
              </w:rPr>
              <w:t>ogether healthier</w:t>
            </w:r>
            <w:r w:rsidRPr="00991C36">
              <w:rPr>
                <w:rFonts w:ascii="FS Elliot" w:hAnsi="FS Elliot" w:cs="Arial"/>
                <w:bCs/>
                <w:color w:val="0D2835"/>
                <w:sz w:val="18"/>
                <w:szCs w:val="18"/>
                <w:lang w:val="en-US"/>
              </w:rPr>
              <w:t xml:space="preserve">, focusing on self-care and nurturing relationships. We must ensure we are a strong team - one that’s able to build healthier lives for all. We each have an important role to play in this next chapter. </w:t>
            </w:r>
            <w:r w:rsidRPr="00991C36">
              <w:rPr>
                <w:rFonts w:ascii="FS Elliot" w:hAnsi="FS Elliot" w:cs="Arial"/>
                <w:bCs/>
                <w:color w:val="0D2835"/>
                <w:sz w:val="18"/>
                <w:szCs w:val="18"/>
              </w:rPr>
              <w:t xml:space="preserve">Everyone has the freedom to innovate and make a difference for our customers. </w:t>
            </w:r>
            <w:r w:rsidRPr="00991C36">
              <w:rPr>
                <w:rFonts w:ascii="FS Elliot" w:hAnsi="FS Elliot" w:cs="Arial"/>
                <w:bCs/>
                <w:color w:val="0D2835"/>
                <w:sz w:val="18"/>
                <w:szCs w:val="18"/>
                <w:lang w:val="en-US"/>
              </w:rPr>
              <w:t>We need to act at pace and take on newer, braver, creative approaches.</w:t>
            </w:r>
            <w:r w:rsidRPr="00991C36">
              <w:rPr>
                <w:rFonts w:ascii="FS Elliot" w:hAnsi="FS Elliot" w:cs="Arial"/>
                <w:bCs/>
                <w:color w:val="0D2835"/>
                <w:sz w:val="18"/>
                <w:szCs w:val="18"/>
              </w:rPr>
              <w:t xml:space="preserve"> We shouldn’t be afraid to fail fast and learn quickly. By being curious and continually pushing ourselves and each other, we will find new and better ways.</w:t>
            </w:r>
          </w:p>
          <w:p w14:paraId="4E2C1698" w14:textId="77777777" w:rsidR="00AB69DC" w:rsidRDefault="00AB69DC" w:rsidP="00AB69DC">
            <w:pPr>
              <w:spacing w:before="60" w:after="60"/>
              <w:ind w:left="2583"/>
              <w:rPr>
                <w:rFonts w:ascii="FS Elliot" w:hAnsi="FS Elliot" w:cs="Arial"/>
                <w:b/>
                <w:color w:val="0D2835"/>
                <w:sz w:val="18"/>
                <w:szCs w:val="18"/>
              </w:rPr>
            </w:pPr>
          </w:p>
          <w:p w14:paraId="3008F17D" w14:textId="56D60E7D" w:rsidR="003F0F68" w:rsidRPr="00AB69DC" w:rsidRDefault="003F0F68" w:rsidP="00AB69DC">
            <w:pPr>
              <w:spacing w:before="60" w:after="60"/>
              <w:ind w:left="2583"/>
              <w:rPr>
                <w:rFonts w:ascii="FS Elliot" w:hAnsi="FS Elliot" w:cs="Arial"/>
                <w:b/>
                <w:color w:val="0D2835"/>
                <w:sz w:val="18"/>
                <w:szCs w:val="18"/>
              </w:rPr>
            </w:pPr>
          </w:p>
        </w:tc>
      </w:tr>
      <w:tr w:rsidR="001E2C4A" w:rsidRPr="002C6516" w14:paraId="5092DEF6" w14:textId="77777777" w:rsidTr="002C6516">
        <w:tc>
          <w:tcPr>
            <w:tcW w:w="10348" w:type="dxa"/>
            <w:shd w:val="clear" w:color="auto" w:fill="00E6B8"/>
          </w:tcPr>
          <w:p w14:paraId="09BDC749" w14:textId="77375467" w:rsidR="001E2C4A" w:rsidRPr="001E2C4A" w:rsidRDefault="001E2C4A" w:rsidP="0013589A">
            <w:pPr>
              <w:spacing w:before="60" w:after="60"/>
              <w:rPr>
                <w:rFonts w:ascii="FS Elliot" w:hAnsi="FS Elliot" w:cs="Arial"/>
                <w:b/>
                <w:color w:val="0D2835"/>
                <w:sz w:val="24"/>
                <w:szCs w:val="24"/>
              </w:rPr>
            </w:pPr>
            <w:r w:rsidRPr="001E2C4A">
              <w:rPr>
                <w:rFonts w:ascii="FS Elliot" w:hAnsi="FS Elliot" w:cs="Arial"/>
                <w:b/>
                <w:color w:val="0D2835"/>
                <w:sz w:val="24"/>
                <w:szCs w:val="24"/>
              </w:rPr>
              <w:lastRenderedPageBreak/>
              <w:t xml:space="preserve">Our </w:t>
            </w:r>
            <w:r>
              <w:rPr>
                <w:rFonts w:ascii="FS Elliot" w:hAnsi="FS Elliot" w:cs="Arial"/>
                <w:b/>
                <w:color w:val="0D2835"/>
                <w:sz w:val="24"/>
                <w:szCs w:val="24"/>
              </w:rPr>
              <w:t>Behaviours</w:t>
            </w:r>
          </w:p>
        </w:tc>
      </w:tr>
      <w:tr w:rsidR="00BF08FB" w:rsidRPr="002C6516" w14:paraId="37A3DB3E" w14:textId="77777777" w:rsidTr="003A0726">
        <w:tc>
          <w:tcPr>
            <w:tcW w:w="10348" w:type="dxa"/>
          </w:tcPr>
          <w:p w14:paraId="6B35DE92" w14:textId="07C0EEA4" w:rsidR="002C6516" w:rsidRPr="001E2C4A" w:rsidRDefault="002C6516" w:rsidP="002C6516">
            <w:pPr>
              <w:rPr>
                <w:rFonts w:ascii="FS Elliot" w:hAnsi="FS Elliot" w:cs="Arial"/>
                <w:color w:val="808080" w:themeColor="background1" w:themeShade="8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4"/>
              <w:gridCol w:w="3374"/>
              <w:gridCol w:w="3374"/>
            </w:tblGrid>
            <w:tr w:rsidR="00AB69DC" w14:paraId="5885CCA6" w14:textId="77777777" w:rsidTr="00AB69DC">
              <w:tc>
                <w:tcPr>
                  <w:tcW w:w="3374" w:type="dxa"/>
                </w:tcPr>
                <w:p w14:paraId="7DDE5639" w14:textId="4600480B"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Courage and Curiosity</w:t>
                  </w:r>
                </w:p>
              </w:tc>
              <w:tc>
                <w:tcPr>
                  <w:tcW w:w="3374" w:type="dxa"/>
                </w:tcPr>
                <w:p w14:paraId="559EBDF8" w14:textId="0256B141"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Trust and Kindness</w:t>
                  </w:r>
                </w:p>
              </w:tc>
              <w:tc>
                <w:tcPr>
                  <w:tcW w:w="3374" w:type="dxa"/>
                </w:tcPr>
                <w:p w14:paraId="45EAB746" w14:textId="36BD0C31"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All Together Healthier</w:t>
                  </w:r>
                </w:p>
              </w:tc>
            </w:tr>
            <w:tr w:rsidR="00AB69DC" w14:paraId="2F2FA35B" w14:textId="77777777" w:rsidTr="00AB69DC">
              <w:tc>
                <w:tcPr>
                  <w:tcW w:w="3374" w:type="dxa"/>
                </w:tcPr>
                <w:p w14:paraId="2008DC71" w14:textId="1BED1250" w:rsidR="00AB69DC" w:rsidRPr="00AB69DC" w:rsidRDefault="00AB69DC" w:rsidP="00AB69DC">
                  <w:pPr>
                    <w:jc w:val="center"/>
                    <w:rPr>
                      <w:rFonts w:ascii="FS Elliot" w:hAnsi="FS Elliot" w:cs="Arial"/>
                      <w:b/>
                      <w:bCs/>
                      <w:i/>
                      <w:iCs/>
                      <w:color w:val="0D2835"/>
                      <w:sz w:val="18"/>
                      <w:szCs w:val="18"/>
                    </w:rPr>
                  </w:pPr>
                  <w:proofErr w:type="gramStart"/>
                  <w:r w:rsidRPr="00AB69DC">
                    <w:rPr>
                      <w:rFonts w:ascii="FS Elliot" w:hAnsi="FS Elliot" w:cs="Arial"/>
                      <w:b/>
                      <w:bCs/>
                      <w:i/>
                      <w:iCs/>
                      <w:color w:val="0D2835"/>
                      <w:sz w:val="18"/>
                      <w:szCs w:val="18"/>
                    </w:rPr>
                    <w:t>So</w:t>
                  </w:r>
                  <w:proofErr w:type="gramEnd"/>
                  <w:r w:rsidRPr="00AB69DC">
                    <w:rPr>
                      <w:rFonts w:ascii="FS Elliot" w:hAnsi="FS Elliot" w:cs="Arial"/>
                      <w:b/>
                      <w:bCs/>
                      <w:i/>
                      <w:iCs/>
                      <w:color w:val="0D2835"/>
                      <w:sz w:val="18"/>
                      <w:szCs w:val="18"/>
                    </w:rPr>
                    <w:t xml:space="preserve"> we deliver profits for a purpose</w:t>
                  </w:r>
                </w:p>
              </w:tc>
              <w:tc>
                <w:tcPr>
                  <w:tcW w:w="3374" w:type="dxa"/>
                </w:tcPr>
                <w:p w14:paraId="0EFD9041" w14:textId="3457D81E"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Because our customers, colleagues and communities are at the heart of what we do</w:t>
                  </w:r>
                </w:p>
              </w:tc>
              <w:tc>
                <w:tcPr>
                  <w:tcW w:w="3374" w:type="dxa"/>
                </w:tcPr>
                <w:p w14:paraId="3093BFBE" w14:textId="07513C5D"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Enabling better health outcomes together</w:t>
                  </w:r>
                </w:p>
              </w:tc>
            </w:tr>
            <w:tr w:rsidR="00AB69DC" w14:paraId="5563E6FB" w14:textId="77777777" w:rsidTr="00AB69DC">
              <w:tc>
                <w:tcPr>
                  <w:tcW w:w="3374" w:type="dxa"/>
                </w:tcPr>
                <w:p w14:paraId="676E5E82" w14:textId="77777777" w:rsidR="00AB69DC" w:rsidRPr="00AB69DC" w:rsidRDefault="00AB69DC" w:rsidP="005E6DF7">
                  <w:pPr>
                    <w:numPr>
                      <w:ilvl w:val="0"/>
                      <w:numId w:val="2"/>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make bold decisions and take considered risks, with customer and commerciality front of mind. </w:t>
                  </w:r>
                </w:p>
                <w:p w14:paraId="102CA1CF" w14:textId="77777777" w:rsidR="00AB69DC" w:rsidRPr="00AB69DC" w:rsidRDefault="00AB69DC" w:rsidP="005E6DF7">
                  <w:pPr>
                    <w:numPr>
                      <w:ilvl w:val="0"/>
                      <w:numId w:val="2"/>
                    </w:numPr>
                    <w:tabs>
                      <w:tab w:val="clear" w:pos="720"/>
                    </w:tabs>
                    <w:ind w:left="340" w:hanging="238"/>
                    <w:rPr>
                      <w:rFonts w:ascii="FS Elliot" w:hAnsi="FS Elliot" w:cs="Arial"/>
                      <w:sz w:val="18"/>
                      <w:szCs w:val="18"/>
                    </w:rPr>
                  </w:pPr>
                  <w:r w:rsidRPr="00AB69DC">
                    <w:rPr>
                      <w:rFonts w:ascii="FS Elliot" w:hAnsi="FS Elliot" w:cs="Arial"/>
                      <w:sz w:val="18"/>
                      <w:szCs w:val="18"/>
                    </w:rPr>
                    <w:t>We make things happen and keep things simple.</w:t>
                  </w:r>
                </w:p>
                <w:p w14:paraId="1B4829FD" w14:textId="77777777" w:rsidR="00AB69DC" w:rsidRPr="00AB69DC" w:rsidRDefault="00AB69DC" w:rsidP="005E6DF7">
                  <w:pPr>
                    <w:numPr>
                      <w:ilvl w:val="0"/>
                      <w:numId w:val="2"/>
                    </w:numPr>
                    <w:tabs>
                      <w:tab w:val="clear" w:pos="720"/>
                    </w:tabs>
                    <w:ind w:left="340" w:hanging="238"/>
                    <w:rPr>
                      <w:rFonts w:ascii="FS Elliot" w:hAnsi="FS Elliot" w:cs="Arial"/>
                      <w:sz w:val="18"/>
                      <w:szCs w:val="18"/>
                    </w:rPr>
                  </w:pPr>
                  <w:r w:rsidRPr="00AB69DC">
                    <w:rPr>
                      <w:rFonts w:ascii="FS Elliot" w:hAnsi="FS Elliot" w:cs="Arial"/>
                      <w:sz w:val="18"/>
                      <w:szCs w:val="18"/>
                    </w:rPr>
                    <w:t>We always take the initiative and hold ourselves accountable for the delivery of great results.</w:t>
                  </w:r>
                </w:p>
                <w:p w14:paraId="3A7F93B2" w14:textId="0F941BF2" w:rsidR="00AB69DC" w:rsidRPr="00AB69DC" w:rsidRDefault="00AB69DC" w:rsidP="005E6DF7">
                  <w:pPr>
                    <w:numPr>
                      <w:ilvl w:val="0"/>
                      <w:numId w:val="2"/>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ask questions and listen intently as every viewpoint and capability counts, and </w:t>
                  </w:r>
                  <w:r w:rsidR="0088664A">
                    <w:rPr>
                      <w:rFonts w:ascii="FS Elliot" w:hAnsi="FS Elliot" w:cs="Arial"/>
                      <w:sz w:val="18"/>
                      <w:szCs w:val="18"/>
                    </w:rPr>
                    <w:t xml:space="preserve">we </w:t>
                  </w:r>
                  <w:r w:rsidRPr="00AB69DC">
                    <w:rPr>
                      <w:rFonts w:ascii="FS Elliot" w:hAnsi="FS Elliot" w:cs="Arial"/>
                      <w:sz w:val="18"/>
                      <w:szCs w:val="18"/>
                    </w:rPr>
                    <w:t>have the courage to be honest and say what we think.</w:t>
                  </w:r>
                </w:p>
                <w:p w14:paraId="519AB0E6" w14:textId="77777777" w:rsidR="00AB69DC" w:rsidRPr="00AB69DC" w:rsidRDefault="00AB69DC" w:rsidP="002C6516">
                  <w:pPr>
                    <w:rPr>
                      <w:rFonts w:ascii="FS Elliot" w:hAnsi="FS Elliot" w:cs="Arial"/>
                      <w:color w:val="0D2835"/>
                      <w:sz w:val="18"/>
                      <w:szCs w:val="18"/>
                    </w:rPr>
                  </w:pPr>
                </w:p>
              </w:tc>
              <w:tc>
                <w:tcPr>
                  <w:tcW w:w="3374" w:type="dxa"/>
                </w:tcPr>
                <w:p w14:paraId="035D4162" w14:textId="77777777" w:rsidR="00AB69DC" w:rsidRPr="00AB69DC" w:rsidRDefault="00AB69DC" w:rsidP="005E6DF7">
                  <w:pPr>
                    <w:numPr>
                      <w:ilvl w:val="0"/>
                      <w:numId w:val="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invest in relationships to build trust and rapport.</w:t>
                  </w:r>
                </w:p>
                <w:p w14:paraId="2BA204F3" w14:textId="77777777" w:rsidR="00AB69DC" w:rsidRPr="00AB69DC" w:rsidRDefault="00AB69DC" w:rsidP="005E6DF7">
                  <w:pPr>
                    <w:numPr>
                      <w:ilvl w:val="0"/>
                      <w:numId w:val="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listen carefully always trying to find ways to add value.</w:t>
                  </w:r>
                </w:p>
                <w:p w14:paraId="01A4A889" w14:textId="77777777" w:rsidR="00AB69DC" w:rsidRPr="00AB69DC" w:rsidRDefault="00AB69DC" w:rsidP="005E6DF7">
                  <w:pPr>
                    <w:numPr>
                      <w:ilvl w:val="0"/>
                      <w:numId w:val="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treat each other with care, compassion and kindness, celebrating and embracing differences.</w:t>
                  </w:r>
                </w:p>
                <w:p w14:paraId="24E24379" w14:textId="77777777" w:rsidR="00AB69DC" w:rsidRPr="00AB69DC" w:rsidRDefault="00AB69DC" w:rsidP="005E6DF7">
                  <w:pPr>
                    <w:numPr>
                      <w:ilvl w:val="0"/>
                      <w:numId w:val="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strive to make a difference in society, unlocking opportunities for those in need.</w:t>
                  </w:r>
                </w:p>
                <w:p w14:paraId="7DA75294" w14:textId="77777777" w:rsidR="00AB69DC" w:rsidRDefault="00AB69DC" w:rsidP="002C6516">
                  <w:pPr>
                    <w:rPr>
                      <w:rFonts w:ascii="FS Elliot" w:hAnsi="FS Elliot" w:cs="Arial"/>
                      <w:color w:val="0D2835"/>
                      <w:sz w:val="18"/>
                      <w:szCs w:val="18"/>
                    </w:rPr>
                  </w:pPr>
                </w:p>
                <w:p w14:paraId="0F6B016E" w14:textId="77777777" w:rsidR="005263F5" w:rsidRDefault="005263F5" w:rsidP="002C6516">
                  <w:pPr>
                    <w:rPr>
                      <w:rFonts w:ascii="FS Elliot" w:hAnsi="FS Elliot" w:cs="Arial"/>
                      <w:color w:val="0D2835"/>
                      <w:sz w:val="18"/>
                      <w:szCs w:val="18"/>
                    </w:rPr>
                  </w:pPr>
                </w:p>
                <w:p w14:paraId="24F684E7" w14:textId="77777777" w:rsidR="005263F5" w:rsidRDefault="005263F5" w:rsidP="002C6516">
                  <w:pPr>
                    <w:rPr>
                      <w:rFonts w:ascii="FS Elliot" w:hAnsi="FS Elliot" w:cs="Arial"/>
                      <w:color w:val="0D2835"/>
                      <w:sz w:val="18"/>
                      <w:szCs w:val="18"/>
                    </w:rPr>
                  </w:pPr>
                </w:p>
                <w:p w14:paraId="051FC52A" w14:textId="77777777" w:rsidR="005263F5" w:rsidRDefault="005263F5" w:rsidP="002C6516">
                  <w:pPr>
                    <w:rPr>
                      <w:rFonts w:ascii="FS Elliot" w:hAnsi="FS Elliot" w:cs="Arial"/>
                      <w:color w:val="0D2835"/>
                      <w:sz w:val="18"/>
                      <w:szCs w:val="18"/>
                    </w:rPr>
                  </w:pPr>
                </w:p>
                <w:p w14:paraId="39878110" w14:textId="77777777" w:rsidR="005263F5" w:rsidRDefault="005263F5" w:rsidP="002C6516">
                  <w:pPr>
                    <w:rPr>
                      <w:rFonts w:ascii="FS Elliot" w:hAnsi="FS Elliot" w:cs="Arial"/>
                      <w:color w:val="0D2835"/>
                      <w:sz w:val="18"/>
                      <w:szCs w:val="18"/>
                    </w:rPr>
                  </w:pPr>
                </w:p>
                <w:p w14:paraId="26607337" w14:textId="77777777" w:rsidR="005263F5" w:rsidRDefault="005263F5" w:rsidP="002C6516">
                  <w:pPr>
                    <w:rPr>
                      <w:rFonts w:ascii="FS Elliot" w:hAnsi="FS Elliot" w:cs="Arial"/>
                      <w:color w:val="0D2835"/>
                      <w:sz w:val="18"/>
                      <w:szCs w:val="18"/>
                    </w:rPr>
                  </w:pPr>
                </w:p>
                <w:p w14:paraId="36815567" w14:textId="1E6F140A" w:rsidR="005263F5" w:rsidRPr="00AB69DC" w:rsidRDefault="005263F5" w:rsidP="002C6516">
                  <w:pPr>
                    <w:rPr>
                      <w:rFonts w:ascii="FS Elliot" w:hAnsi="FS Elliot" w:cs="Arial"/>
                      <w:color w:val="0D2835"/>
                      <w:sz w:val="18"/>
                      <w:szCs w:val="18"/>
                    </w:rPr>
                  </w:pPr>
                </w:p>
              </w:tc>
              <w:tc>
                <w:tcPr>
                  <w:tcW w:w="3374" w:type="dxa"/>
                </w:tcPr>
                <w:p w14:paraId="3A001C5B" w14:textId="77777777" w:rsidR="00AB69DC" w:rsidRPr="00AB69DC" w:rsidRDefault="00AB69DC" w:rsidP="005E6DF7">
                  <w:pPr>
                    <w:numPr>
                      <w:ilvl w:val="0"/>
                      <w:numId w:val="4"/>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help every generation take control of their health.</w:t>
                  </w:r>
                </w:p>
                <w:p w14:paraId="314CACF2" w14:textId="77777777" w:rsidR="00AB69DC" w:rsidRPr="00AB69DC" w:rsidRDefault="00AB69DC" w:rsidP="005E6DF7">
                  <w:pPr>
                    <w:numPr>
                      <w:ilvl w:val="0"/>
                      <w:numId w:val="4"/>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start with self-care so we can show up at our best, every day.</w:t>
                  </w:r>
                </w:p>
                <w:p w14:paraId="65938A3E" w14:textId="77777777" w:rsidR="00AB69DC" w:rsidRPr="00AB69DC" w:rsidRDefault="00AB69DC" w:rsidP="005E6DF7">
                  <w:pPr>
                    <w:numPr>
                      <w:ilvl w:val="0"/>
                      <w:numId w:val="4"/>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are full of energy and pride in what we do. We focus on self-development to learn and grow, so we can stay up to date and add value.</w:t>
                  </w:r>
                </w:p>
                <w:p w14:paraId="1AB60ED6" w14:textId="265F7AA9" w:rsidR="00AB69DC" w:rsidRPr="00E50127" w:rsidRDefault="00AB69DC" w:rsidP="005E6DF7">
                  <w:pPr>
                    <w:numPr>
                      <w:ilvl w:val="0"/>
                      <w:numId w:val="4"/>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innovate and collaborate on our best ideas. Together, we can drive the changes that are needed to help our business grow, and help our customers live their best lives</w:t>
                  </w:r>
                </w:p>
              </w:tc>
            </w:tr>
          </w:tbl>
          <w:p w14:paraId="55479ECC" w14:textId="77777777" w:rsidR="00F1350D" w:rsidRPr="001E2C4A" w:rsidRDefault="00F1350D" w:rsidP="00F1350D">
            <w:pPr>
              <w:pStyle w:val="ListParagraph"/>
              <w:ind w:left="1037"/>
              <w:rPr>
                <w:rFonts w:ascii="FS Elliot" w:hAnsi="FS Elliot" w:cs="Arial"/>
                <w:color w:val="000000" w:themeColor="text1"/>
                <w:sz w:val="18"/>
                <w:szCs w:val="18"/>
              </w:rPr>
            </w:pPr>
          </w:p>
        </w:tc>
      </w:tr>
      <w:tr w:rsidR="0013589A" w:rsidRPr="002C6516" w14:paraId="484F8E68" w14:textId="77777777" w:rsidTr="001E2C4A">
        <w:tc>
          <w:tcPr>
            <w:tcW w:w="10348" w:type="dxa"/>
            <w:shd w:val="clear" w:color="auto" w:fill="00E6B8"/>
          </w:tcPr>
          <w:p w14:paraId="241EAFEB" w14:textId="17FCFFE2" w:rsidR="0013589A" w:rsidRPr="001E2C4A" w:rsidRDefault="0013589A" w:rsidP="001E2C4A">
            <w:pPr>
              <w:spacing w:before="60" w:after="60"/>
              <w:rPr>
                <w:rFonts w:ascii="FS Elliot" w:hAnsi="FS Elliot" w:cs="Arial"/>
                <w:b/>
                <w:color w:val="0D2835"/>
                <w:sz w:val="24"/>
                <w:szCs w:val="24"/>
              </w:rPr>
            </w:pPr>
          </w:p>
        </w:tc>
      </w:tr>
      <w:tr w:rsidR="00203113" w:rsidRPr="002C6516" w14:paraId="52249539" w14:textId="77777777" w:rsidTr="003A0726">
        <w:tc>
          <w:tcPr>
            <w:tcW w:w="10348" w:type="dxa"/>
          </w:tcPr>
          <w:p w14:paraId="66B28695" w14:textId="77777777" w:rsidR="009D0E39" w:rsidRPr="009D0E39" w:rsidRDefault="009D0E39" w:rsidP="009D0E39">
            <w:pPr>
              <w:pStyle w:val="ListParagraph"/>
              <w:rPr>
                <w:rStyle w:val="Strong"/>
                <w:rFonts w:ascii="FS Elliot" w:hAnsi="FS Elliot" w:cs="Arial"/>
                <w:b w:val="0"/>
                <w:bCs w:val="0"/>
                <w:color w:val="000000" w:themeColor="text1"/>
                <w:sz w:val="18"/>
                <w:szCs w:val="18"/>
              </w:rPr>
            </w:pPr>
          </w:p>
          <w:p w14:paraId="2DE7B630" w14:textId="2F6F250D" w:rsidR="00991C36" w:rsidRPr="00991C36" w:rsidRDefault="00991C36" w:rsidP="005E6DF7">
            <w:pPr>
              <w:pStyle w:val="ListParagraph"/>
              <w:numPr>
                <w:ilvl w:val="0"/>
                <w:numId w:val="1"/>
              </w:numPr>
              <w:rPr>
                <w:rStyle w:val="Strong"/>
                <w:rFonts w:ascii="FS Elliot" w:hAnsi="FS Elliot" w:cs="Arial"/>
                <w:b w:val="0"/>
                <w:bCs w:val="0"/>
                <w:color w:val="000000" w:themeColor="text1"/>
                <w:sz w:val="18"/>
                <w:szCs w:val="18"/>
              </w:rPr>
            </w:pPr>
            <w:r w:rsidRPr="00991C36">
              <w:rPr>
                <w:rStyle w:val="Strong"/>
                <w:rFonts w:ascii="FS Elliot" w:hAnsi="FS Elliot" w:cs="Arial"/>
                <w:b w:val="0"/>
                <w:bCs w:val="0"/>
                <w:color w:val="000000"/>
                <w:sz w:val="18"/>
                <w:szCs w:val="18"/>
                <w:shd w:val="clear" w:color="auto" w:fill="FFFFFF"/>
              </w:rPr>
              <w:t>W</w:t>
            </w:r>
            <w:r w:rsidR="001E2C4A" w:rsidRPr="00991C36">
              <w:rPr>
                <w:rStyle w:val="Strong"/>
                <w:rFonts w:ascii="FS Elliot" w:hAnsi="FS Elliot" w:cs="Arial"/>
                <w:b w:val="0"/>
                <w:bCs w:val="0"/>
                <w:color w:val="000000"/>
                <w:sz w:val="18"/>
                <w:szCs w:val="18"/>
                <w:shd w:val="clear" w:color="auto" w:fill="FFFFFF"/>
              </w:rPr>
              <w:t xml:space="preserve">e have a ‘smart working’ policy with flexible remote working. </w:t>
            </w:r>
            <w:r w:rsidRPr="00991C36">
              <w:rPr>
                <w:rStyle w:val="Strong"/>
                <w:rFonts w:ascii="FS Elliot" w:hAnsi="FS Elliot" w:cs="Arial"/>
                <w:b w:val="0"/>
                <w:bCs w:val="0"/>
                <w:color w:val="000000"/>
                <w:sz w:val="18"/>
                <w:szCs w:val="18"/>
                <w:shd w:val="clear" w:color="auto" w:fill="FFFFFF"/>
              </w:rPr>
              <w:t>H</w:t>
            </w:r>
            <w:r w:rsidR="001E2C4A" w:rsidRPr="00991C36">
              <w:rPr>
                <w:rStyle w:val="Strong"/>
                <w:rFonts w:ascii="FS Elliot" w:hAnsi="FS Elliot" w:cs="Arial"/>
                <w:b w:val="0"/>
                <w:bCs w:val="0"/>
                <w:color w:val="000000"/>
                <w:sz w:val="18"/>
                <w:szCs w:val="18"/>
                <w:shd w:val="clear" w:color="auto" w:fill="FFFFFF"/>
              </w:rPr>
              <w:t xml:space="preserve">owever, there </w:t>
            </w:r>
            <w:r w:rsidR="00C33E71">
              <w:rPr>
                <w:rStyle w:val="Strong"/>
                <w:rFonts w:ascii="FS Elliot" w:hAnsi="FS Elliot" w:cs="Arial"/>
                <w:b w:val="0"/>
                <w:bCs w:val="0"/>
                <w:color w:val="000000"/>
                <w:sz w:val="18"/>
                <w:szCs w:val="18"/>
                <w:shd w:val="clear" w:color="auto" w:fill="FFFFFF"/>
              </w:rPr>
              <w:t>will</w:t>
            </w:r>
            <w:r w:rsidR="001E2C4A" w:rsidRPr="00991C36">
              <w:rPr>
                <w:rStyle w:val="Strong"/>
                <w:rFonts w:ascii="FS Elliot" w:hAnsi="FS Elliot" w:cs="Arial"/>
                <w:b w:val="0"/>
                <w:bCs w:val="0"/>
                <w:color w:val="000000"/>
                <w:sz w:val="18"/>
                <w:szCs w:val="18"/>
                <w:shd w:val="clear" w:color="auto" w:fill="FFFFFF"/>
              </w:rPr>
              <w:t xml:space="preserve"> be a requirement to attend meetings </w:t>
            </w:r>
            <w:r w:rsidR="00EC38FD">
              <w:rPr>
                <w:rStyle w:val="Strong"/>
                <w:rFonts w:ascii="FS Elliot" w:hAnsi="FS Elliot" w:cs="Arial"/>
                <w:b w:val="0"/>
                <w:bCs w:val="0"/>
                <w:color w:val="000000"/>
                <w:sz w:val="18"/>
                <w:szCs w:val="18"/>
                <w:shd w:val="clear" w:color="auto" w:fill="FFFFFF"/>
              </w:rPr>
              <w:t xml:space="preserve">and team working days </w:t>
            </w:r>
            <w:r w:rsidR="001E2C4A" w:rsidRPr="00991C36">
              <w:rPr>
                <w:rStyle w:val="Strong"/>
                <w:rFonts w:ascii="FS Elliot" w:hAnsi="FS Elliot" w:cs="Arial"/>
                <w:b w:val="0"/>
                <w:bCs w:val="0"/>
                <w:color w:val="000000"/>
                <w:sz w:val="18"/>
                <w:szCs w:val="18"/>
                <w:shd w:val="clear" w:color="auto" w:fill="FFFFFF"/>
              </w:rPr>
              <w:t>at our Hampshire head office</w:t>
            </w:r>
            <w:r w:rsidR="00E50127">
              <w:rPr>
                <w:rStyle w:val="Strong"/>
                <w:rFonts w:ascii="FS Elliot" w:hAnsi="FS Elliot" w:cs="Arial"/>
                <w:b w:val="0"/>
                <w:bCs w:val="0"/>
                <w:color w:val="000000"/>
                <w:sz w:val="18"/>
                <w:szCs w:val="18"/>
                <w:shd w:val="clear" w:color="auto" w:fill="FFFFFF"/>
              </w:rPr>
              <w:t>.</w:t>
            </w:r>
          </w:p>
          <w:p w14:paraId="152541BF" w14:textId="77777777" w:rsidR="00991C36" w:rsidRDefault="00203113" w:rsidP="005E6DF7">
            <w:pPr>
              <w:pStyle w:val="ListParagraph"/>
              <w:numPr>
                <w:ilvl w:val="0"/>
                <w:numId w:val="1"/>
              </w:numPr>
              <w:rPr>
                <w:rFonts w:ascii="FS Elliot" w:hAnsi="FS Elliot" w:cs="Arial"/>
                <w:color w:val="000000" w:themeColor="text1"/>
                <w:sz w:val="18"/>
                <w:szCs w:val="18"/>
              </w:rPr>
            </w:pPr>
            <w:r w:rsidRPr="00991C36">
              <w:rPr>
                <w:rFonts w:ascii="FS Elliot" w:hAnsi="FS Elliot" w:cs="Arial"/>
                <w:color w:val="000000" w:themeColor="text1"/>
                <w:sz w:val="18"/>
                <w:szCs w:val="18"/>
              </w:rPr>
              <w:t>S</w:t>
            </w:r>
            <w:r w:rsidR="00573E8B" w:rsidRPr="00991C36">
              <w:rPr>
                <w:rFonts w:ascii="FS Elliot" w:hAnsi="FS Elliot" w:cs="Arial"/>
                <w:color w:val="000000" w:themeColor="text1"/>
                <w:sz w:val="18"/>
                <w:szCs w:val="18"/>
              </w:rPr>
              <w:t>ome UK travel &amp; overnight stays</w:t>
            </w:r>
            <w:r w:rsidR="00991C36" w:rsidRPr="00991C36">
              <w:rPr>
                <w:rFonts w:ascii="FS Elliot" w:hAnsi="FS Elliot" w:cs="Arial"/>
                <w:color w:val="000000" w:themeColor="text1"/>
                <w:sz w:val="18"/>
                <w:szCs w:val="18"/>
              </w:rPr>
              <w:t>.</w:t>
            </w:r>
          </w:p>
          <w:p w14:paraId="103FB9C2" w14:textId="77777777" w:rsidR="00991C36" w:rsidRDefault="00573E8B" w:rsidP="005E6DF7">
            <w:pPr>
              <w:pStyle w:val="ListParagraph"/>
              <w:numPr>
                <w:ilvl w:val="0"/>
                <w:numId w:val="1"/>
              </w:numPr>
              <w:rPr>
                <w:rFonts w:ascii="FS Elliot" w:hAnsi="FS Elliot" w:cs="Arial"/>
                <w:color w:val="000000" w:themeColor="text1"/>
                <w:sz w:val="18"/>
                <w:szCs w:val="18"/>
              </w:rPr>
            </w:pPr>
            <w:r w:rsidRPr="00991C36">
              <w:rPr>
                <w:rFonts w:ascii="FS Elliot" w:hAnsi="FS Elliot" w:cs="Arial"/>
                <w:color w:val="000000" w:themeColor="text1"/>
                <w:sz w:val="18"/>
                <w:szCs w:val="18"/>
              </w:rPr>
              <w:t>Reasonable r</w:t>
            </w:r>
            <w:r w:rsidR="00203113" w:rsidRPr="00991C36">
              <w:rPr>
                <w:rFonts w:ascii="FS Elliot" w:hAnsi="FS Elliot" w:cs="Arial"/>
                <w:color w:val="000000" w:themeColor="text1"/>
                <w:sz w:val="18"/>
                <w:szCs w:val="18"/>
              </w:rPr>
              <w:t xml:space="preserve">ole and task flexibility expected </w:t>
            </w:r>
            <w:r w:rsidRPr="00991C36">
              <w:rPr>
                <w:rFonts w:ascii="FS Elliot" w:hAnsi="FS Elliot" w:cs="Arial"/>
                <w:color w:val="000000" w:themeColor="text1"/>
                <w:sz w:val="18"/>
                <w:szCs w:val="18"/>
              </w:rPr>
              <w:t>given the seniority of the role</w:t>
            </w:r>
            <w:r w:rsidR="00991C36">
              <w:rPr>
                <w:rFonts w:ascii="FS Elliot" w:hAnsi="FS Elliot" w:cs="Arial"/>
                <w:color w:val="000000" w:themeColor="text1"/>
                <w:sz w:val="18"/>
                <w:szCs w:val="18"/>
              </w:rPr>
              <w:t>.</w:t>
            </w:r>
          </w:p>
          <w:p w14:paraId="5D564868" w14:textId="5B341D8B" w:rsidR="008633FC" w:rsidRPr="00E50127" w:rsidRDefault="00203113" w:rsidP="005E6DF7">
            <w:pPr>
              <w:pStyle w:val="ListParagraph"/>
              <w:numPr>
                <w:ilvl w:val="0"/>
                <w:numId w:val="1"/>
              </w:numPr>
              <w:rPr>
                <w:rFonts w:ascii="FS Elliot" w:hAnsi="FS Elliot" w:cs="Arial"/>
                <w:color w:val="000000" w:themeColor="text1"/>
                <w:sz w:val="18"/>
                <w:szCs w:val="18"/>
              </w:rPr>
            </w:pPr>
            <w:r w:rsidRPr="00991C36">
              <w:rPr>
                <w:rFonts w:ascii="FS Elliot" w:hAnsi="FS Elliot" w:cs="Arial"/>
                <w:color w:val="000000" w:themeColor="text1"/>
                <w:sz w:val="18"/>
                <w:szCs w:val="18"/>
              </w:rPr>
              <w:t>May be required to lead other business activities or projects in other parts of the</w:t>
            </w:r>
            <w:r w:rsidR="00991C36">
              <w:rPr>
                <w:rFonts w:ascii="FS Elliot" w:hAnsi="FS Elliot" w:cs="Arial"/>
                <w:color w:val="000000" w:themeColor="text1"/>
                <w:sz w:val="18"/>
                <w:szCs w:val="18"/>
              </w:rPr>
              <w:t xml:space="preserve"> Simplyhealth</w:t>
            </w:r>
            <w:r w:rsidRPr="00991C36">
              <w:rPr>
                <w:rFonts w:ascii="FS Elliot" w:hAnsi="FS Elliot" w:cs="Arial"/>
                <w:color w:val="000000" w:themeColor="text1"/>
                <w:sz w:val="18"/>
                <w:szCs w:val="18"/>
              </w:rPr>
              <w:t xml:space="preserve"> Group</w:t>
            </w:r>
            <w:r w:rsidR="00991C36">
              <w:rPr>
                <w:rFonts w:ascii="FS Elliot" w:hAnsi="FS Elliot" w:cs="Arial"/>
                <w:color w:val="000000" w:themeColor="text1"/>
                <w:sz w:val="18"/>
                <w:szCs w:val="18"/>
              </w:rPr>
              <w:t>.</w:t>
            </w:r>
          </w:p>
        </w:tc>
      </w:tr>
    </w:tbl>
    <w:p w14:paraId="607D8492" w14:textId="43E53D9F" w:rsidR="00BF08FB" w:rsidRPr="002C6516" w:rsidRDefault="00BF08FB" w:rsidP="00E50127">
      <w:pPr>
        <w:ind w:right="-755"/>
        <w:rPr>
          <w:rFonts w:ascii="Arial" w:hAnsi="Arial" w:cs="Arial"/>
          <w:sz w:val="20"/>
          <w:szCs w:val="20"/>
        </w:rPr>
      </w:pPr>
    </w:p>
    <w:sectPr w:rsidR="00BF08FB" w:rsidRPr="002C6516" w:rsidSect="006D0665">
      <w:headerReference w:type="default" r:id="rId7"/>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FD9B6" w14:textId="77777777" w:rsidR="005E6DF7" w:rsidRDefault="005E6DF7" w:rsidP="008D5894">
      <w:pPr>
        <w:spacing w:after="0" w:line="240" w:lineRule="auto"/>
      </w:pPr>
      <w:r>
        <w:separator/>
      </w:r>
    </w:p>
  </w:endnote>
  <w:endnote w:type="continuationSeparator" w:id="0">
    <w:p w14:paraId="22AB2EA2" w14:textId="77777777" w:rsidR="005E6DF7" w:rsidRDefault="005E6DF7" w:rsidP="008D5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w:altName w:val="Calibri"/>
    <w:panose1 w:val="02000503040000020004"/>
    <w:charset w:val="00"/>
    <w:family w:val="auto"/>
    <w:pitch w:val="variable"/>
    <w:sig w:usb0="A000022F" w:usb1="5000206A"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Elliot Light">
    <w:panose1 w:val="02000503000000020004"/>
    <w:charset w:val="00"/>
    <w:family w:val="auto"/>
    <w:pitch w:val="variable"/>
    <w:sig w:usb0="A000022F" w:usb1="5000206A" w:usb2="00000000" w:usb3="00000000" w:csb0="00000097" w:csb1="00000000"/>
  </w:font>
  <w:font w:name="Segoe UI">
    <w:panose1 w:val="020B0502040204020203"/>
    <w:charset w:val="00"/>
    <w:family w:val="swiss"/>
    <w:pitch w:val="variable"/>
    <w:sig w:usb0="E4002EFF" w:usb1="C000E47F" w:usb2="00000009" w:usb3="00000000" w:csb0="000001FF" w:csb1="00000000"/>
  </w:font>
  <w:font w:name="FS Elliot Pro Heavy">
    <w:panose1 w:val="02000503050000020004"/>
    <w:charset w:val="00"/>
    <w:family w:val="auto"/>
    <w:pitch w:val="variable"/>
    <w:sig w:usb0="A00002AF" w:usb1="5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A5B4A" w14:textId="77777777" w:rsidR="005E6DF7" w:rsidRDefault="005E6DF7" w:rsidP="008D5894">
      <w:pPr>
        <w:spacing w:after="0" w:line="240" w:lineRule="auto"/>
      </w:pPr>
      <w:r>
        <w:separator/>
      </w:r>
    </w:p>
  </w:footnote>
  <w:footnote w:type="continuationSeparator" w:id="0">
    <w:p w14:paraId="38DA6F5C" w14:textId="77777777" w:rsidR="005E6DF7" w:rsidRDefault="005E6DF7" w:rsidP="008D5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1867" w14:textId="77777777" w:rsidR="00F1350D" w:rsidRDefault="00F1350D">
    <w:pPr>
      <w:pStyle w:val="Header"/>
    </w:pPr>
    <w:r>
      <w:rPr>
        <w:noProof/>
        <w:lang w:eastAsia="en-GB"/>
      </w:rPr>
      <w:drawing>
        <wp:anchor distT="0" distB="0" distL="114300" distR="114300" simplePos="0" relativeHeight="251659264" behindDoc="0" locked="0" layoutInCell="1" allowOverlap="1" wp14:anchorId="6A6E8981" wp14:editId="2D9E15F2">
          <wp:simplePos x="0" y="0"/>
          <wp:positionH relativeFrom="column">
            <wp:posOffset>5756275</wp:posOffset>
          </wp:positionH>
          <wp:positionV relativeFrom="paragraph">
            <wp:posOffset>-174625</wp:posOffset>
          </wp:positionV>
          <wp:extent cx="410210" cy="392430"/>
          <wp:effectExtent l="0" t="0" r="8890" b="7620"/>
          <wp:wrapNone/>
          <wp:docPr id="12" name="Picture 12" descr="cid:image003.jpg@01D4191D.07C5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jpg@01D4191D.07C565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0210" cy="39243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94776"/>
    <w:multiLevelType w:val="multilevel"/>
    <w:tmpl w:val="80A24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660E1"/>
    <w:multiLevelType w:val="multilevel"/>
    <w:tmpl w:val="D07E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87946"/>
    <w:multiLevelType w:val="hybridMultilevel"/>
    <w:tmpl w:val="9D16BD82"/>
    <w:lvl w:ilvl="0" w:tplc="08090001">
      <w:start w:val="1"/>
      <w:numFmt w:val="bullet"/>
      <w:lvlText w:val=""/>
      <w:lvlJc w:val="left"/>
      <w:pPr>
        <w:tabs>
          <w:tab w:val="num" w:pos="720"/>
        </w:tabs>
        <w:ind w:left="720" w:hanging="360"/>
      </w:pPr>
      <w:rPr>
        <w:rFonts w:ascii="Symbol" w:hAnsi="Symbol"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226384"/>
    <w:multiLevelType w:val="multilevel"/>
    <w:tmpl w:val="217A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36D01"/>
    <w:multiLevelType w:val="hybridMultilevel"/>
    <w:tmpl w:val="2C9838A0"/>
    <w:lvl w:ilvl="0" w:tplc="08090001">
      <w:start w:val="1"/>
      <w:numFmt w:val="bullet"/>
      <w:lvlText w:val=""/>
      <w:lvlJc w:val="left"/>
      <w:pPr>
        <w:tabs>
          <w:tab w:val="num" w:pos="720"/>
        </w:tabs>
        <w:ind w:left="720" w:hanging="360"/>
      </w:pPr>
      <w:rPr>
        <w:rFonts w:ascii="Symbol" w:hAnsi="Symbol"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A77E34"/>
    <w:multiLevelType w:val="multilevel"/>
    <w:tmpl w:val="DFD4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F2CA3"/>
    <w:multiLevelType w:val="hybridMultilevel"/>
    <w:tmpl w:val="84CC2B8E"/>
    <w:lvl w:ilvl="0" w:tplc="06F41D1E">
      <w:numFmt w:val="bullet"/>
      <w:lvlText w:val="-"/>
      <w:lvlJc w:val="left"/>
      <w:pPr>
        <w:ind w:left="720" w:hanging="360"/>
      </w:pPr>
      <w:rPr>
        <w:rFonts w:ascii="FS Elliot" w:eastAsiaTheme="minorHAnsi" w:hAnsi="FS Ellio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0723B9"/>
    <w:multiLevelType w:val="multilevel"/>
    <w:tmpl w:val="432E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DB3526"/>
    <w:multiLevelType w:val="hybridMultilevel"/>
    <w:tmpl w:val="3E4A2990"/>
    <w:lvl w:ilvl="0" w:tplc="08090001">
      <w:start w:val="1"/>
      <w:numFmt w:val="bullet"/>
      <w:lvlText w:val=""/>
      <w:lvlJc w:val="left"/>
      <w:pPr>
        <w:tabs>
          <w:tab w:val="num" w:pos="720"/>
        </w:tabs>
        <w:ind w:left="720" w:hanging="360"/>
      </w:pPr>
      <w:rPr>
        <w:rFonts w:ascii="Symbol" w:hAnsi="Symbol"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B278F6"/>
    <w:multiLevelType w:val="hybridMultilevel"/>
    <w:tmpl w:val="DE0ADA9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 w15:restartNumberingAfterBreak="0">
    <w:nsid w:val="49A1597E"/>
    <w:multiLevelType w:val="multilevel"/>
    <w:tmpl w:val="17FC8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1E70C8"/>
    <w:multiLevelType w:val="multilevel"/>
    <w:tmpl w:val="1118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F04537"/>
    <w:multiLevelType w:val="hybridMultilevel"/>
    <w:tmpl w:val="422A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9155948">
    <w:abstractNumId w:val="12"/>
  </w:num>
  <w:num w:numId="2" w16cid:durableId="1394503630">
    <w:abstractNumId w:val="2"/>
  </w:num>
  <w:num w:numId="3" w16cid:durableId="1824076547">
    <w:abstractNumId w:val="8"/>
  </w:num>
  <w:num w:numId="4" w16cid:durableId="1161046515">
    <w:abstractNumId w:val="4"/>
  </w:num>
  <w:num w:numId="5" w16cid:durableId="1402754772">
    <w:abstractNumId w:val="6"/>
  </w:num>
  <w:num w:numId="6" w16cid:durableId="1006592502">
    <w:abstractNumId w:val="9"/>
  </w:num>
  <w:num w:numId="7" w16cid:durableId="633172961">
    <w:abstractNumId w:val="7"/>
  </w:num>
  <w:num w:numId="8" w16cid:durableId="792403659">
    <w:abstractNumId w:val="11"/>
  </w:num>
  <w:num w:numId="9" w16cid:durableId="2097048817">
    <w:abstractNumId w:val="0"/>
  </w:num>
  <w:num w:numId="10" w16cid:durableId="1430736949">
    <w:abstractNumId w:val="5"/>
  </w:num>
  <w:num w:numId="11" w16cid:durableId="690061147">
    <w:abstractNumId w:val="10"/>
  </w:num>
  <w:num w:numId="12" w16cid:durableId="2081361300">
    <w:abstractNumId w:val="1"/>
  </w:num>
  <w:num w:numId="13" w16cid:durableId="122691610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8D3"/>
    <w:rsid w:val="00000B65"/>
    <w:rsid w:val="000042B5"/>
    <w:rsid w:val="00020633"/>
    <w:rsid w:val="000218DB"/>
    <w:rsid w:val="00030DD9"/>
    <w:rsid w:val="00034DC7"/>
    <w:rsid w:val="000446B6"/>
    <w:rsid w:val="0004634D"/>
    <w:rsid w:val="00071893"/>
    <w:rsid w:val="00084750"/>
    <w:rsid w:val="00095C5B"/>
    <w:rsid w:val="000C2C64"/>
    <w:rsid w:val="000C3EFD"/>
    <w:rsid w:val="000D6D3D"/>
    <w:rsid w:val="000E1ACC"/>
    <w:rsid w:val="000E491C"/>
    <w:rsid w:val="000E6539"/>
    <w:rsid w:val="000F2628"/>
    <w:rsid w:val="001142FD"/>
    <w:rsid w:val="00116EB7"/>
    <w:rsid w:val="001204B6"/>
    <w:rsid w:val="00120632"/>
    <w:rsid w:val="001237F1"/>
    <w:rsid w:val="001318AA"/>
    <w:rsid w:val="0013589A"/>
    <w:rsid w:val="00136040"/>
    <w:rsid w:val="0014356D"/>
    <w:rsid w:val="0015697A"/>
    <w:rsid w:val="001679DD"/>
    <w:rsid w:val="00176BAA"/>
    <w:rsid w:val="00183C0A"/>
    <w:rsid w:val="00192FB8"/>
    <w:rsid w:val="001A0923"/>
    <w:rsid w:val="001B75D4"/>
    <w:rsid w:val="001D1D33"/>
    <w:rsid w:val="001E2C4A"/>
    <w:rsid w:val="001F145E"/>
    <w:rsid w:val="001F4F2A"/>
    <w:rsid w:val="00203010"/>
    <w:rsid w:val="00203113"/>
    <w:rsid w:val="00204B52"/>
    <w:rsid w:val="00215875"/>
    <w:rsid w:val="00216E93"/>
    <w:rsid w:val="00217B5F"/>
    <w:rsid w:val="002253BE"/>
    <w:rsid w:val="002355FE"/>
    <w:rsid w:val="00240892"/>
    <w:rsid w:val="00247B48"/>
    <w:rsid w:val="002723CA"/>
    <w:rsid w:val="0027347C"/>
    <w:rsid w:val="002818D3"/>
    <w:rsid w:val="002A11E0"/>
    <w:rsid w:val="002A55B6"/>
    <w:rsid w:val="002B57A9"/>
    <w:rsid w:val="002B6A35"/>
    <w:rsid w:val="002C35FD"/>
    <w:rsid w:val="002C4A0A"/>
    <w:rsid w:val="002C6516"/>
    <w:rsid w:val="002D36D4"/>
    <w:rsid w:val="002D57E0"/>
    <w:rsid w:val="002D7384"/>
    <w:rsid w:val="002E034C"/>
    <w:rsid w:val="002F2184"/>
    <w:rsid w:val="00306D3B"/>
    <w:rsid w:val="00312A3E"/>
    <w:rsid w:val="003306CD"/>
    <w:rsid w:val="003373D0"/>
    <w:rsid w:val="003457EB"/>
    <w:rsid w:val="00386B4B"/>
    <w:rsid w:val="003A0726"/>
    <w:rsid w:val="003A6DD8"/>
    <w:rsid w:val="003B2CDD"/>
    <w:rsid w:val="003B4654"/>
    <w:rsid w:val="003B6004"/>
    <w:rsid w:val="003B7B1C"/>
    <w:rsid w:val="003C111C"/>
    <w:rsid w:val="003C1C7D"/>
    <w:rsid w:val="003C20F9"/>
    <w:rsid w:val="003C2A6F"/>
    <w:rsid w:val="003C5214"/>
    <w:rsid w:val="003D7329"/>
    <w:rsid w:val="003F0F68"/>
    <w:rsid w:val="003F6BF9"/>
    <w:rsid w:val="00407F31"/>
    <w:rsid w:val="00421FBC"/>
    <w:rsid w:val="00442B9C"/>
    <w:rsid w:val="00445919"/>
    <w:rsid w:val="00454B92"/>
    <w:rsid w:val="00461C58"/>
    <w:rsid w:val="004A61B6"/>
    <w:rsid w:val="004D742E"/>
    <w:rsid w:val="004E03F4"/>
    <w:rsid w:val="004E2D97"/>
    <w:rsid w:val="004E36F1"/>
    <w:rsid w:val="004F24E0"/>
    <w:rsid w:val="00512761"/>
    <w:rsid w:val="005263F5"/>
    <w:rsid w:val="005337AF"/>
    <w:rsid w:val="00540B59"/>
    <w:rsid w:val="00542842"/>
    <w:rsid w:val="0054414F"/>
    <w:rsid w:val="00545440"/>
    <w:rsid w:val="00552965"/>
    <w:rsid w:val="005659E0"/>
    <w:rsid w:val="00566B61"/>
    <w:rsid w:val="00567453"/>
    <w:rsid w:val="00573E8B"/>
    <w:rsid w:val="00576259"/>
    <w:rsid w:val="005C2B54"/>
    <w:rsid w:val="005D0D06"/>
    <w:rsid w:val="005E6DF7"/>
    <w:rsid w:val="00603F98"/>
    <w:rsid w:val="00610483"/>
    <w:rsid w:val="00663C75"/>
    <w:rsid w:val="00666FD5"/>
    <w:rsid w:val="00690135"/>
    <w:rsid w:val="00695C2F"/>
    <w:rsid w:val="006A0BCD"/>
    <w:rsid w:val="006A6EB1"/>
    <w:rsid w:val="006A77F6"/>
    <w:rsid w:val="006B6F9E"/>
    <w:rsid w:val="006B77A8"/>
    <w:rsid w:val="006C1074"/>
    <w:rsid w:val="006D0665"/>
    <w:rsid w:val="006D6B0F"/>
    <w:rsid w:val="006E6483"/>
    <w:rsid w:val="0071361B"/>
    <w:rsid w:val="00717FB0"/>
    <w:rsid w:val="00720329"/>
    <w:rsid w:val="007260F1"/>
    <w:rsid w:val="00733FA3"/>
    <w:rsid w:val="0074470A"/>
    <w:rsid w:val="00744F62"/>
    <w:rsid w:val="00753C5C"/>
    <w:rsid w:val="00756C00"/>
    <w:rsid w:val="00775A90"/>
    <w:rsid w:val="00797780"/>
    <w:rsid w:val="007A003A"/>
    <w:rsid w:val="007B0AA2"/>
    <w:rsid w:val="007B23F5"/>
    <w:rsid w:val="007C0004"/>
    <w:rsid w:val="007C7CAA"/>
    <w:rsid w:val="007D0130"/>
    <w:rsid w:val="007E0C4F"/>
    <w:rsid w:val="007F22A8"/>
    <w:rsid w:val="00820A76"/>
    <w:rsid w:val="00824431"/>
    <w:rsid w:val="00831906"/>
    <w:rsid w:val="00832D96"/>
    <w:rsid w:val="00841EB7"/>
    <w:rsid w:val="008548AF"/>
    <w:rsid w:val="00854FA7"/>
    <w:rsid w:val="00855C49"/>
    <w:rsid w:val="00860EB5"/>
    <w:rsid w:val="008633FC"/>
    <w:rsid w:val="00863A7A"/>
    <w:rsid w:val="00881781"/>
    <w:rsid w:val="0088664A"/>
    <w:rsid w:val="008A4A97"/>
    <w:rsid w:val="008A4B2A"/>
    <w:rsid w:val="008B2237"/>
    <w:rsid w:val="008C3139"/>
    <w:rsid w:val="008D5894"/>
    <w:rsid w:val="00906916"/>
    <w:rsid w:val="00910000"/>
    <w:rsid w:val="00933A36"/>
    <w:rsid w:val="009444C6"/>
    <w:rsid w:val="00944CAA"/>
    <w:rsid w:val="00971A9A"/>
    <w:rsid w:val="009820FC"/>
    <w:rsid w:val="00991C36"/>
    <w:rsid w:val="00992B1C"/>
    <w:rsid w:val="009A76C4"/>
    <w:rsid w:val="009D0C32"/>
    <w:rsid w:val="009D0E39"/>
    <w:rsid w:val="009D3D29"/>
    <w:rsid w:val="009F038A"/>
    <w:rsid w:val="009F1E50"/>
    <w:rsid w:val="009F47E8"/>
    <w:rsid w:val="00A112F1"/>
    <w:rsid w:val="00A15315"/>
    <w:rsid w:val="00A16E51"/>
    <w:rsid w:val="00A27622"/>
    <w:rsid w:val="00A53A7C"/>
    <w:rsid w:val="00A57A96"/>
    <w:rsid w:val="00A739DB"/>
    <w:rsid w:val="00A91A1B"/>
    <w:rsid w:val="00AB2E47"/>
    <w:rsid w:val="00AB3B09"/>
    <w:rsid w:val="00AB69DC"/>
    <w:rsid w:val="00AC446C"/>
    <w:rsid w:val="00AD08E4"/>
    <w:rsid w:val="00AF5492"/>
    <w:rsid w:val="00B300C6"/>
    <w:rsid w:val="00B32A07"/>
    <w:rsid w:val="00B3535A"/>
    <w:rsid w:val="00B75801"/>
    <w:rsid w:val="00B91DF0"/>
    <w:rsid w:val="00B932BB"/>
    <w:rsid w:val="00B94D9D"/>
    <w:rsid w:val="00BA7478"/>
    <w:rsid w:val="00BB7160"/>
    <w:rsid w:val="00BC032C"/>
    <w:rsid w:val="00BC44EA"/>
    <w:rsid w:val="00BC4C02"/>
    <w:rsid w:val="00BE664F"/>
    <w:rsid w:val="00BF08FB"/>
    <w:rsid w:val="00C04300"/>
    <w:rsid w:val="00C04D9E"/>
    <w:rsid w:val="00C071C5"/>
    <w:rsid w:val="00C15B6B"/>
    <w:rsid w:val="00C23251"/>
    <w:rsid w:val="00C33E71"/>
    <w:rsid w:val="00C354B1"/>
    <w:rsid w:val="00C37E0F"/>
    <w:rsid w:val="00C42771"/>
    <w:rsid w:val="00C572A0"/>
    <w:rsid w:val="00C6040A"/>
    <w:rsid w:val="00C839B9"/>
    <w:rsid w:val="00C86FD9"/>
    <w:rsid w:val="00C921CB"/>
    <w:rsid w:val="00CA015E"/>
    <w:rsid w:val="00CA0BB2"/>
    <w:rsid w:val="00CC2E49"/>
    <w:rsid w:val="00CE1105"/>
    <w:rsid w:val="00CF643A"/>
    <w:rsid w:val="00D02C46"/>
    <w:rsid w:val="00D107AD"/>
    <w:rsid w:val="00D23B0E"/>
    <w:rsid w:val="00D261AE"/>
    <w:rsid w:val="00D4075C"/>
    <w:rsid w:val="00D47D98"/>
    <w:rsid w:val="00D54404"/>
    <w:rsid w:val="00DA476B"/>
    <w:rsid w:val="00DB6965"/>
    <w:rsid w:val="00DC2241"/>
    <w:rsid w:val="00DC260E"/>
    <w:rsid w:val="00DD411C"/>
    <w:rsid w:val="00DE4306"/>
    <w:rsid w:val="00DF3B1E"/>
    <w:rsid w:val="00E2093E"/>
    <w:rsid w:val="00E2386B"/>
    <w:rsid w:val="00E27C9B"/>
    <w:rsid w:val="00E34FAB"/>
    <w:rsid w:val="00E36178"/>
    <w:rsid w:val="00E462E5"/>
    <w:rsid w:val="00E50127"/>
    <w:rsid w:val="00E62B54"/>
    <w:rsid w:val="00EA3BF3"/>
    <w:rsid w:val="00EC38FD"/>
    <w:rsid w:val="00EC469B"/>
    <w:rsid w:val="00ED1207"/>
    <w:rsid w:val="00EE4159"/>
    <w:rsid w:val="00F0387A"/>
    <w:rsid w:val="00F07A62"/>
    <w:rsid w:val="00F1350D"/>
    <w:rsid w:val="00F20FC9"/>
    <w:rsid w:val="00F25E0A"/>
    <w:rsid w:val="00F3366F"/>
    <w:rsid w:val="00F35CDA"/>
    <w:rsid w:val="00F430A6"/>
    <w:rsid w:val="00F57115"/>
    <w:rsid w:val="00F6237D"/>
    <w:rsid w:val="00F65EA0"/>
    <w:rsid w:val="00F671AF"/>
    <w:rsid w:val="00F6760D"/>
    <w:rsid w:val="00F741D6"/>
    <w:rsid w:val="00F908E8"/>
    <w:rsid w:val="00FB262D"/>
    <w:rsid w:val="00FD3EB4"/>
    <w:rsid w:val="00FD7CEF"/>
    <w:rsid w:val="00FE7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D13B"/>
  <w15:chartTrackingRefBased/>
  <w15:docId w15:val="{80AF8D82-E167-4B4E-BA75-F679768C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B59"/>
    <w:pPr>
      <w:ind w:left="720"/>
      <w:contextualSpacing/>
    </w:pPr>
  </w:style>
  <w:style w:type="table" w:styleId="TableGrid">
    <w:name w:val="Table Grid"/>
    <w:basedOn w:val="TableNormal"/>
    <w:uiPriority w:val="59"/>
    <w:rsid w:val="00540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8FB"/>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BF08FB"/>
    <w:rPr>
      <w:rFonts w:ascii="FS Elliot Light" w:hAnsi="FS Elliot Light"/>
    </w:rPr>
  </w:style>
  <w:style w:type="table" w:customStyle="1" w:styleId="TableGrid1">
    <w:name w:val="Table Grid1"/>
    <w:basedOn w:val="TableNormal"/>
    <w:next w:val="TableGrid"/>
    <w:uiPriority w:val="59"/>
    <w:rsid w:val="00BF08FB"/>
    <w:pPr>
      <w:spacing w:after="0" w:line="240" w:lineRule="auto"/>
    </w:pPr>
    <w:rPr>
      <w:rFonts w:ascii="FS Elliot Light" w:hAnsi="FS Elliot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84"/>
    <w:rPr>
      <w:rFonts w:ascii="Segoe UI" w:hAnsi="Segoe UI" w:cs="Segoe UI"/>
      <w:sz w:val="18"/>
      <w:szCs w:val="18"/>
    </w:rPr>
  </w:style>
  <w:style w:type="paragraph" w:styleId="Footer">
    <w:name w:val="footer"/>
    <w:basedOn w:val="Normal"/>
    <w:link w:val="FooterChar"/>
    <w:uiPriority w:val="99"/>
    <w:unhideWhenUsed/>
    <w:rsid w:val="008D5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94"/>
  </w:style>
  <w:style w:type="paragraph" w:styleId="NormalWeb">
    <w:name w:val="Normal (Web)"/>
    <w:basedOn w:val="Normal"/>
    <w:uiPriority w:val="99"/>
    <w:semiHidden/>
    <w:unhideWhenUsed/>
    <w:rsid w:val="006A0BCD"/>
    <w:pPr>
      <w:spacing w:after="336" w:line="240" w:lineRule="auto"/>
    </w:pPr>
    <w:rPr>
      <w:rFonts w:ascii="Times New Roman" w:eastAsia="Times New Roman" w:hAnsi="Times New Roman" w:cs="Times New Roman"/>
      <w:sz w:val="24"/>
      <w:szCs w:val="24"/>
      <w:lang w:eastAsia="en-GB"/>
    </w:rPr>
  </w:style>
  <w:style w:type="paragraph" w:customStyle="1" w:styleId="grade-description">
    <w:name w:val="grade-description"/>
    <w:basedOn w:val="Normal"/>
    <w:rsid w:val="003C11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61C58"/>
    <w:rPr>
      <w:sz w:val="16"/>
      <w:szCs w:val="16"/>
    </w:rPr>
  </w:style>
  <w:style w:type="paragraph" w:styleId="CommentText">
    <w:name w:val="annotation text"/>
    <w:basedOn w:val="Normal"/>
    <w:link w:val="CommentTextChar"/>
    <w:uiPriority w:val="99"/>
    <w:semiHidden/>
    <w:unhideWhenUsed/>
    <w:rsid w:val="00461C58"/>
    <w:pPr>
      <w:spacing w:line="240" w:lineRule="auto"/>
    </w:pPr>
    <w:rPr>
      <w:sz w:val="20"/>
      <w:szCs w:val="20"/>
    </w:rPr>
  </w:style>
  <w:style w:type="character" w:customStyle="1" w:styleId="CommentTextChar">
    <w:name w:val="Comment Text Char"/>
    <w:basedOn w:val="DefaultParagraphFont"/>
    <w:link w:val="CommentText"/>
    <w:uiPriority w:val="99"/>
    <w:semiHidden/>
    <w:rsid w:val="00461C58"/>
    <w:rPr>
      <w:sz w:val="20"/>
      <w:szCs w:val="20"/>
    </w:rPr>
  </w:style>
  <w:style w:type="paragraph" w:styleId="CommentSubject">
    <w:name w:val="annotation subject"/>
    <w:basedOn w:val="CommentText"/>
    <w:next w:val="CommentText"/>
    <w:link w:val="CommentSubjectChar"/>
    <w:uiPriority w:val="99"/>
    <w:semiHidden/>
    <w:unhideWhenUsed/>
    <w:rsid w:val="00461C58"/>
    <w:rPr>
      <w:b/>
      <w:bCs/>
    </w:rPr>
  </w:style>
  <w:style w:type="character" w:customStyle="1" w:styleId="CommentSubjectChar">
    <w:name w:val="Comment Subject Char"/>
    <w:basedOn w:val="CommentTextChar"/>
    <w:link w:val="CommentSubject"/>
    <w:uiPriority w:val="99"/>
    <w:semiHidden/>
    <w:rsid w:val="00461C58"/>
    <w:rPr>
      <w:b/>
      <w:bCs/>
      <w:sz w:val="20"/>
      <w:szCs w:val="20"/>
    </w:rPr>
  </w:style>
  <w:style w:type="character" w:styleId="Strong">
    <w:name w:val="Strong"/>
    <w:basedOn w:val="DefaultParagraphFont"/>
    <w:qFormat/>
    <w:rsid w:val="001E2C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604">
      <w:bodyDiv w:val="1"/>
      <w:marLeft w:val="0"/>
      <w:marRight w:val="0"/>
      <w:marTop w:val="0"/>
      <w:marBottom w:val="0"/>
      <w:divBdr>
        <w:top w:val="none" w:sz="0" w:space="0" w:color="auto"/>
        <w:left w:val="none" w:sz="0" w:space="0" w:color="auto"/>
        <w:bottom w:val="none" w:sz="0" w:space="0" w:color="auto"/>
        <w:right w:val="none" w:sz="0" w:space="0" w:color="auto"/>
      </w:divBdr>
    </w:div>
    <w:div w:id="45958416">
      <w:bodyDiv w:val="1"/>
      <w:marLeft w:val="0"/>
      <w:marRight w:val="0"/>
      <w:marTop w:val="0"/>
      <w:marBottom w:val="0"/>
      <w:divBdr>
        <w:top w:val="none" w:sz="0" w:space="0" w:color="auto"/>
        <w:left w:val="none" w:sz="0" w:space="0" w:color="auto"/>
        <w:bottom w:val="none" w:sz="0" w:space="0" w:color="auto"/>
        <w:right w:val="none" w:sz="0" w:space="0" w:color="auto"/>
      </w:divBdr>
    </w:div>
    <w:div w:id="90898813">
      <w:bodyDiv w:val="1"/>
      <w:marLeft w:val="0"/>
      <w:marRight w:val="0"/>
      <w:marTop w:val="0"/>
      <w:marBottom w:val="0"/>
      <w:divBdr>
        <w:top w:val="none" w:sz="0" w:space="0" w:color="auto"/>
        <w:left w:val="none" w:sz="0" w:space="0" w:color="auto"/>
        <w:bottom w:val="none" w:sz="0" w:space="0" w:color="auto"/>
        <w:right w:val="none" w:sz="0" w:space="0" w:color="auto"/>
      </w:divBdr>
    </w:div>
    <w:div w:id="104858150">
      <w:bodyDiv w:val="1"/>
      <w:marLeft w:val="0"/>
      <w:marRight w:val="0"/>
      <w:marTop w:val="0"/>
      <w:marBottom w:val="0"/>
      <w:divBdr>
        <w:top w:val="none" w:sz="0" w:space="0" w:color="auto"/>
        <w:left w:val="none" w:sz="0" w:space="0" w:color="auto"/>
        <w:bottom w:val="none" w:sz="0" w:space="0" w:color="auto"/>
        <w:right w:val="none" w:sz="0" w:space="0" w:color="auto"/>
      </w:divBdr>
    </w:div>
    <w:div w:id="129830846">
      <w:bodyDiv w:val="1"/>
      <w:marLeft w:val="0"/>
      <w:marRight w:val="0"/>
      <w:marTop w:val="0"/>
      <w:marBottom w:val="0"/>
      <w:divBdr>
        <w:top w:val="none" w:sz="0" w:space="0" w:color="auto"/>
        <w:left w:val="none" w:sz="0" w:space="0" w:color="auto"/>
        <w:bottom w:val="none" w:sz="0" w:space="0" w:color="auto"/>
        <w:right w:val="none" w:sz="0" w:space="0" w:color="auto"/>
      </w:divBdr>
    </w:div>
    <w:div w:id="145241787">
      <w:bodyDiv w:val="1"/>
      <w:marLeft w:val="0"/>
      <w:marRight w:val="0"/>
      <w:marTop w:val="0"/>
      <w:marBottom w:val="0"/>
      <w:divBdr>
        <w:top w:val="none" w:sz="0" w:space="0" w:color="auto"/>
        <w:left w:val="none" w:sz="0" w:space="0" w:color="auto"/>
        <w:bottom w:val="none" w:sz="0" w:space="0" w:color="auto"/>
        <w:right w:val="none" w:sz="0" w:space="0" w:color="auto"/>
      </w:divBdr>
    </w:div>
    <w:div w:id="154416428">
      <w:bodyDiv w:val="1"/>
      <w:marLeft w:val="0"/>
      <w:marRight w:val="0"/>
      <w:marTop w:val="0"/>
      <w:marBottom w:val="0"/>
      <w:divBdr>
        <w:top w:val="none" w:sz="0" w:space="0" w:color="auto"/>
        <w:left w:val="none" w:sz="0" w:space="0" w:color="auto"/>
        <w:bottom w:val="none" w:sz="0" w:space="0" w:color="auto"/>
        <w:right w:val="none" w:sz="0" w:space="0" w:color="auto"/>
      </w:divBdr>
    </w:div>
    <w:div w:id="163664719">
      <w:bodyDiv w:val="1"/>
      <w:marLeft w:val="0"/>
      <w:marRight w:val="0"/>
      <w:marTop w:val="0"/>
      <w:marBottom w:val="0"/>
      <w:divBdr>
        <w:top w:val="none" w:sz="0" w:space="0" w:color="auto"/>
        <w:left w:val="none" w:sz="0" w:space="0" w:color="auto"/>
        <w:bottom w:val="none" w:sz="0" w:space="0" w:color="auto"/>
        <w:right w:val="none" w:sz="0" w:space="0" w:color="auto"/>
      </w:divBdr>
    </w:div>
    <w:div w:id="175585665">
      <w:bodyDiv w:val="1"/>
      <w:marLeft w:val="0"/>
      <w:marRight w:val="0"/>
      <w:marTop w:val="0"/>
      <w:marBottom w:val="0"/>
      <w:divBdr>
        <w:top w:val="none" w:sz="0" w:space="0" w:color="auto"/>
        <w:left w:val="none" w:sz="0" w:space="0" w:color="auto"/>
        <w:bottom w:val="none" w:sz="0" w:space="0" w:color="auto"/>
        <w:right w:val="none" w:sz="0" w:space="0" w:color="auto"/>
      </w:divBdr>
    </w:div>
    <w:div w:id="190657267">
      <w:bodyDiv w:val="1"/>
      <w:marLeft w:val="0"/>
      <w:marRight w:val="0"/>
      <w:marTop w:val="0"/>
      <w:marBottom w:val="0"/>
      <w:divBdr>
        <w:top w:val="none" w:sz="0" w:space="0" w:color="auto"/>
        <w:left w:val="none" w:sz="0" w:space="0" w:color="auto"/>
        <w:bottom w:val="none" w:sz="0" w:space="0" w:color="auto"/>
        <w:right w:val="none" w:sz="0" w:space="0" w:color="auto"/>
      </w:divBdr>
    </w:div>
    <w:div w:id="341663255">
      <w:bodyDiv w:val="1"/>
      <w:marLeft w:val="0"/>
      <w:marRight w:val="0"/>
      <w:marTop w:val="0"/>
      <w:marBottom w:val="0"/>
      <w:divBdr>
        <w:top w:val="none" w:sz="0" w:space="0" w:color="auto"/>
        <w:left w:val="none" w:sz="0" w:space="0" w:color="auto"/>
        <w:bottom w:val="none" w:sz="0" w:space="0" w:color="auto"/>
        <w:right w:val="none" w:sz="0" w:space="0" w:color="auto"/>
      </w:divBdr>
      <w:divsChild>
        <w:div w:id="920943457">
          <w:marLeft w:val="547"/>
          <w:marRight w:val="0"/>
          <w:marTop w:val="0"/>
          <w:marBottom w:val="0"/>
          <w:divBdr>
            <w:top w:val="none" w:sz="0" w:space="0" w:color="auto"/>
            <w:left w:val="none" w:sz="0" w:space="0" w:color="auto"/>
            <w:bottom w:val="none" w:sz="0" w:space="0" w:color="auto"/>
            <w:right w:val="none" w:sz="0" w:space="0" w:color="auto"/>
          </w:divBdr>
        </w:div>
        <w:div w:id="1106340821">
          <w:marLeft w:val="547"/>
          <w:marRight w:val="0"/>
          <w:marTop w:val="0"/>
          <w:marBottom w:val="0"/>
          <w:divBdr>
            <w:top w:val="none" w:sz="0" w:space="0" w:color="auto"/>
            <w:left w:val="none" w:sz="0" w:space="0" w:color="auto"/>
            <w:bottom w:val="none" w:sz="0" w:space="0" w:color="auto"/>
            <w:right w:val="none" w:sz="0" w:space="0" w:color="auto"/>
          </w:divBdr>
        </w:div>
        <w:div w:id="2062558716">
          <w:marLeft w:val="547"/>
          <w:marRight w:val="0"/>
          <w:marTop w:val="0"/>
          <w:marBottom w:val="0"/>
          <w:divBdr>
            <w:top w:val="none" w:sz="0" w:space="0" w:color="auto"/>
            <w:left w:val="none" w:sz="0" w:space="0" w:color="auto"/>
            <w:bottom w:val="none" w:sz="0" w:space="0" w:color="auto"/>
            <w:right w:val="none" w:sz="0" w:space="0" w:color="auto"/>
          </w:divBdr>
        </w:div>
        <w:div w:id="3675588">
          <w:marLeft w:val="547"/>
          <w:marRight w:val="0"/>
          <w:marTop w:val="0"/>
          <w:marBottom w:val="0"/>
          <w:divBdr>
            <w:top w:val="none" w:sz="0" w:space="0" w:color="auto"/>
            <w:left w:val="none" w:sz="0" w:space="0" w:color="auto"/>
            <w:bottom w:val="none" w:sz="0" w:space="0" w:color="auto"/>
            <w:right w:val="none" w:sz="0" w:space="0" w:color="auto"/>
          </w:divBdr>
        </w:div>
      </w:divsChild>
    </w:div>
    <w:div w:id="379789645">
      <w:bodyDiv w:val="1"/>
      <w:marLeft w:val="0"/>
      <w:marRight w:val="0"/>
      <w:marTop w:val="0"/>
      <w:marBottom w:val="0"/>
      <w:divBdr>
        <w:top w:val="none" w:sz="0" w:space="0" w:color="auto"/>
        <w:left w:val="none" w:sz="0" w:space="0" w:color="auto"/>
        <w:bottom w:val="none" w:sz="0" w:space="0" w:color="auto"/>
        <w:right w:val="none" w:sz="0" w:space="0" w:color="auto"/>
      </w:divBdr>
    </w:div>
    <w:div w:id="438381450">
      <w:bodyDiv w:val="1"/>
      <w:marLeft w:val="0"/>
      <w:marRight w:val="0"/>
      <w:marTop w:val="0"/>
      <w:marBottom w:val="0"/>
      <w:divBdr>
        <w:top w:val="none" w:sz="0" w:space="0" w:color="auto"/>
        <w:left w:val="none" w:sz="0" w:space="0" w:color="auto"/>
        <w:bottom w:val="none" w:sz="0" w:space="0" w:color="auto"/>
        <w:right w:val="none" w:sz="0" w:space="0" w:color="auto"/>
      </w:divBdr>
    </w:div>
    <w:div w:id="710887773">
      <w:bodyDiv w:val="1"/>
      <w:marLeft w:val="0"/>
      <w:marRight w:val="0"/>
      <w:marTop w:val="0"/>
      <w:marBottom w:val="0"/>
      <w:divBdr>
        <w:top w:val="none" w:sz="0" w:space="0" w:color="auto"/>
        <w:left w:val="none" w:sz="0" w:space="0" w:color="auto"/>
        <w:bottom w:val="none" w:sz="0" w:space="0" w:color="auto"/>
        <w:right w:val="none" w:sz="0" w:space="0" w:color="auto"/>
      </w:divBdr>
      <w:divsChild>
        <w:div w:id="1987007802">
          <w:marLeft w:val="0"/>
          <w:marRight w:val="0"/>
          <w:marTop w:val="0"/>
          <w:marBottom w:val="0"/>
          <w:divBdr>
            <w:top w:val="none" w:sz="0" w:space="0" w:color="auto"/>
            <w:left w:val="none" w:sz="0" w:space="0" w:color="auto"/>
            <w:bottom w:val="none" w:sz="0" w:space="0" w:color="auto"/>
            <w:right w:val="none" w:sz="0" w:space="0" w:color="auto"/>
          </w:divBdr>
        </w:div>
      </w:divsChild>
    </w:div>
    <w:div w:id="711001528">
      <w:bodyDiv w:val="1"/>
      <w:marLeft w:val="0"/>
      <w:marRight w:val="0"/>
      <w:marTop w:val="0"/>
      <w:marBottom w:val="0"/>
      <w:divBdr>
        <w:top w:val="none" w:sz="0" w:space="0" w:color="auto"/>
        <w:left w:val="none" w:sz="0" w:space="0" w:color="auto"/>
        <w:bottom w:val="none" w:sz="0" w:space="0" w:color="auto"/>
        <w:right w:val="none" w:sz="0" w:space="0" w:color="auto"/>
      </w:divBdr>
    </w:div>
    <w:div w:id="746731784">
      <w:bodyDiv w:val="1"/>
      <w:marLeft w:val="0"/>
      <w:marRight w:val="0"/>
      <w:marTop w:val="0"/>
      <w:marBottom w:val="0"/>
      <w:divBdr>
        <w:top w:val="none" w:sz="0" w:space="0" w:color="auto"/>
        <w:left w:val="none" w:sz="0" w:space="0" w:color="auto"/>
        <w:bottom w:val="none" w:sz="0" w:space="0" w:color="auto"/>
        <w:right w:val="none" w:sz="0" w:space="0" w:color="auto"/>
      </w:divBdr>
    </w:div>
    <w:div w:id="849216538">
      <w:bodyDiv w:val="1"/>
      <w:marLeft w:val="0"/>
      <w:marRight w:val="0"/>
      <w:marTop w:val="0"/>
      <w:marBottom w:val="0"/>
      <w:divBdr>
        <w:top w:val="none" w:sz="0" w:space="0" w:color="auto"/>
        <w:left w:val="none" w:sz="0" w:space="0" w:color="auto"/>
        <w:bottom w:val="none" w:sz="0" w:space="0" w:color="auto"/>
        <w:right w:val="none" w:sz="0" w:space="0" w:color="auto"/>
      </w:divBdr>
    </w:div>
    <w:div w:id="858542615">
      <w:bodyDiv w:val="1"/>
      <w:marLeft w:val="0"/>
      <w:marRight w:val="0"/>
      <w:marTop w:val="0"/>
      <w:marBottom w:val="0"/>
      <w:divBdr>
        <w:top w:val="none" w:sz="0" w:space="0" w:color="auto"/>
        <w:left w:val="none" w:sz="0" w:space="0" w:color="auto"/>
        <w:bottom w:val="none" w:sz="0" w:space="0" w:color="auto"/>
        <w:right w:val="none" w:sz="0" w:space="0" w:color="auto"/>
      </w:divBdr>
    </w:div>
    <w:div w:id="1038631111">
      <w:bodyDiv w:val="1"/>
      <w:marLeft w:val="0"/>
      <w:marRight w:val="0"/>
      <w:marTop w:val="0"/>
      <w:marBottom w:val="0"/>
      <w:divBdr>
        <w:top w:val="none" w:sz="0" w:space="0" w:color="auto"/>
        <w:left w:val="none" w:sz="0" w:space="0" w:color="auto"/>
        <w:bottom w:val="none" w:sz="0" w:space="0" w:color="auto"/>
        <w:right w:val="none" w:sz="0" w:space="0" w:color="auto"/>
      </w:divBdr>
      <w:divsChild>
        <w:div w:id="436681350">
          <w:marLeft w:val="547"/>
          <w:marRight w:val="14"/>
          <w:marTop w:val="0"/>
          <w:marBottom w:val="0"/>
          <w:divBdr>
            <w:top w:val="none" w:sz="0" w:space="0" w:color="auto"/>
            <w:left w:val="none" w:sz="0" w:space="0" w:color="auto"/>
            <w:bottom w:val="none" w:sz="0" w:space="0" w:color="auto"/>
            <w:right w:val="none" w:sz="0" w:space="0" w:color="auto"/>
          </w:divBdr>
        </w:div>
        <w:div w:id="1132139100">
          <w:marLeft w:val="547"/>
          <w:marRight w:val="14"/>
          <w:marTop w:val="0"/>
          <w:marBottom w:val="0"/>
          <w:divBdr>
            <w:top w:val="none" w:sz="0" w:space="0" w:color="auto"/>
            <w:left w:val="none" w:sz="0" w:space="0" w:color="auto"/>
            <w:bottom w:val="none" w:sz="0" w:space="0" w:color="auto"/>
            <w:right w:val="none" w:sz="0" w:space="0" w:color="auto"/>
          </w:divBdr>
        </w:div>
        <w:div w:id="1150171537">
          <w:marLeft w:val="547"/>
          <w:marRight w:val="14"/>
          <w:marTop w:val="0"/>
          <w:marBottom w:val="0"/>
          <w:divBdr>
            <w:top w:val="none" w:sz="0" w:space="0" w:color="auto"/>
            <w:left w:val="none" w:sz="0" w:space="0" w:color="auto"/>
            <w:bottom w:val="none" w:sz="0" w:space="0" w:color="auto"/>
            <w:right w:val="none" w:sz="0" w:space="0" w:color="auto"/>
          </w:divBdr>
        </w:div>
        <w:div w:id="1659839525">
          <w:marLeft w:val="547"/>
          <w:marRight w:val="14"/>
          <w:marTop w:val="0"/>
          <w:marBottom w:val="0"/>
          <w:divBdr>
            <w:top w:val="none" w:sz="0" w:space="0" w:color="auto"/>
            <w:left w:val="none" w:sz="0" w:space="0" w:color="auto"/>
            <w:bottom w:val="none" w:sz="0" w:space="0" w:color="auto"/>
            <w:right w:val="none" w:sz="0" w:space="0" w:color="auto"/>
          </w:divBdr>
        </w:div>
      </w:divsChild>
    </w:div>
    <w:div w:id="1176918504">
      <w:bodyDiv w:val="1"/>
      <w:marLeft w:val="0"/>
      <w:marRight w:val="0"/>
      <w:marTop w:val="0"/>
      <w:marBottom w:val="0"/>
      <w:divBdr>
        <w:top w:val="none" w:sz="0" w:space="0" w:color="auto"/>
        <w:left w:val="none" w:sz="0" w:space="0" w:color="auto"/>
        <w:bottom w:val="none" w:sz="0" w:space="0" w:color="auto"/>
        <w:right w:val="none" w:sz="0" w:space="0" w:color="auto"/>
      </w:divBdr>
    </w:div>
    <w:div w:id="1248269479">
      <w:bodyDiv w:val="1"/>
      <w:marLeft w:val="0"/>
      <w:marRight w:val="0"/>
      <w:marTop w:val="0"/>
      <w:marBottom w:val="0"/>
      <w:divBdr>
        <w:top w:val="none" w:sz="0" w:space="0" w:color="auto"/>
        <w:left w:val="none" w:sz="0" w:space="0" w:color="auto"/>
        <w:bottom w:val="none" w:sz="0" w:space="0" w:color="auto"/>
        <w:right w:val="none" w:sz="0" w:space="0" w:color="auto"/>
      </w:divBdr>
    </w:div>
    <w:div w:id="1289895879">
      <w:bodyDiv w:val="1"/>
      <w:marLeft w:val="0"/>
      <w:marRight w:val="0"/>
      <w:marTop w:val="0"/>
      <w:marBottom w:val="0"/>
      <w:divBdr>
        <w:top w:val="none" w:sz="0" w:space="0" w:color="auto"/>
        <w:left w:val="none" w:sz="0" w:space="0" w:color="auto"/>
        <w:bottom w:val="none" w:sz="0" w:space="0" w:color="auto"/>
        <w:right w:val="none" w:sz="0" w:space="0" w:color="auto"/>
      </w:divBdr>
      <w:divsChild>
        <w:div w:id="2137214209">
          <w:marLeft w:val="994"/>
          <w:marRight w:val="0"/>
          <w:marTop w:val="0"/>
          <w:marBottom w:val="0"/>
          <w:divBdr>
            <w:top w:val="none" w:sz="0" w:space="0" w:color="auto"/>
            <w:left w:val="none" w:sz="0" w:space="0" w:color="auto"/>
            <w:bottom w:val="none" w:sz="0" w:space="0" w:color="auto"/>
            <w:right w:val="none" w:sz="0" w:space="0" w:color="auto"/>
          </w:divBdr>
        </w:div>
      </w:divsChild>
    </w:div>
    <w:div w:id="1292980065">
      <w:bodyDiv w:val="1"/>
      <w:marLeft w:val="0"/>
      <w:marRight w:val="0"/>
      <w:marTop w:val="0"/>
      <w:marBottom w:val="0"/>
      <w:divBdr>
        <w:top w:val="none" w:sz="0" w:space="0" w:color="auto"/>
        <w:left w:val="none" w:sz="0" w:space="0" w:color="auto"/>
        <w:bottom w:val="none" w:sz="0" w:space="0" w:color="auto"/>
        <w:right w:val="none" w:sz="0" w:space="0" w:color="auto"/>
      </w:divBdr>
    </w:div>
    <w:div w:id="1325471556">
      <w:bodyDiv w:val="1"/>
      <w:marLeft w:val="0"/>
      <w:marRight w:val="0"/>
      <w:marTop w:val="0"/>
      <w:marBottom w:val="0"/>
      <w:divBdr>
        <w:top w:val="none" w:sz="0" w:space="0" w:color="auto"/>
        <w:left w:val="none" w:sz="0" w:space="0" w:color="auto"/>
        <w:bottom w:val="none" w:sz="0" w:space="0" w:color="auto"/>
        <w:right w:val="none" w:sz="0" w:space="0" w:color="auto"/>
      </w:divBdr>
    </w:div>
    <w:div w:id="1395078239">
      <w:bodyDiv w:val="1"/>
      <w:marLeft w:val="0"/>
      <w:marRight w:val="0"/>
      <w:marTop w:val="0"/>
      <w:marBottom w:val="0"/>
      <w:divBdr>
        <w:top w:val="none" w:sz="0" w:space="0" w:color="auto"/>
        <w:left w:val="none" w:sz="0" w:space="0" w:color="auto"/>
        <w:bottom w:val="none" w:sz="0" w:space="0" w:color="auto"/>
        <w:right w:val="none" w:sz="0" w:space="0" w:color="auto"/>
      </w:divBdr>
    </w:div>
    <w:div w:id="1416517465">
      <w:bodyDiv w:val="1"/>
      <w:marLeft w:val="0"/>
      <w:marRight w:val="0"/>
      <w:marTop w:val="0"/>
      <w:marBottom w:val="0"/>
      <w:divBdr>
        <w:top w:val="none" w:sz="0" w:space="0" w:color="auto"/>
        <w:left w:val="none" w:sz="0" w:space="0" w:color="auto"/>
        <w:bottom w:val="none" w:sz="0" w:space="0" w:color="auto"/>
        <w:right w:val="none" w:sz="0" w:space="0" w:color="auto"/>
      </w:divBdr>
    </w:div>
    <w:div w:id="1439375782">
      <w:bodyDiv w:val="1"/>
      <w:marLeft w:val="0"/>
      <w:marRight w:val="0"/>
      <w:marTop w:val="0"/>
      <w:marBottom w:val="0"/>
      <w:divBdr>
        <w:top w:val="none" w:sz="0" w:space="0" w:color="auto"/>
        <w:left w:val="none" w:sz="0" w:space="0" w:color="auto"/>
        <w:bottom w:val="none" w:sz="0" w:space="0" w:color="auto"/>
        <w:right w:val="none" w:sz="0" w:space="0" w:color="auto"/>
      </w:divBdr>
    </w:div>
    <w:div w:id="1449661038">
      <w:bodyDiv w:val="1"/>
      <w:marLeft w:val="0"/>
      <w:marRight w:val="0"/>
      <w:marTop w:val="0"/>
      <w:marBottom w:val="0"/>
      <w:divBdr>
        <w:top w:val="none" w:sz="0" w:space="0" w:color="auto"/>
        <w:left w:val="none" w:sz="0" w:space="0" w:color="auto"/>
        <w:bottom w:val="none" w:sz="0" w:space="0" w:color="auto"/>
        <w:right w:val="none" w:sz="0" w:space="0" w:color="auto"/>
      </w:divBdr>
      <w:divsChild>
        <w:div w:id="1405565655">
          <w:marLeft w:val="274"/>
          <w:marRight w:val="0"/>
          <w:marTop w:val="0"/>
          <w:marBottom w:val="0"/>
          <w:divBdr>
            <w:top w:val="none" w:sz="0" w:space="0" w:color="auto"/>
            <w:left w:val="none" w:sz="0" w:space="0" w:color="auto"/>
            <w:bottom w:val="none" w:sz="0" w:space="0" w:color="auto"/>
            <w:right w:val="none" w:sz="0" w:space="0" w:color="auto"/>
          </w:divBdr>
        </w:div>
        <w:div w:id="83112669">
          <w:marLeft w:val="274"/>
          <w:marRight w:val="0"/>
          <w:marTop w:val="0"/>
          <w:marBottom w:val="0"/>
          <w:divBdr>
            <w:top w:val="none" w:sz="0" w:space="0" w:color="auto"/>
            <w:left w:val="none" w:sz="0" w:space="0" w:color="auto"/>
            <w:bottom w:val="none" w:sz="0" w:space="0" w:color="auto"/>
            <w:right w:val="none" w:sz="0" w:space="0" w:color="auto"/>
          </w:divBdr>
        </w:div>
        <w:div w:id="864444625">
          <w:marLeft w:val="274"/>
          <w:marRight w:val="0"/>
          <w:marTop w:val="0"/>
          <w:marBottom w:val="0"/>
          <w:divBdr>
            <w:top w:val="none" w:sz="0" w:space="0" w:color="auto"/>
            <w:left w:val="none" w:sz="0" w:space="0" w:color="auto"/>
            <w:bottom w:val="none" w:sz="0" w:space="0" w:color="auto"/>
            <w:right w:val="none" w:sz="0" w:space="0" w:color="auto"/>
          </w:divBdr>
        </w:div>
        <w:div w:id="1630434847">
          <w:marLeft w:val="274"/>
          <w:marRight w:val="0"/>
          <w:marTop w:val="0"/>
          <w:marBottom w:val="0"/>
          <w:divBdr>
            <w:top w:val="none" w:sz="0" w:space="0" w:color="auto"/>
            <w:left w:val="none" w:sz="0" w:space="0" w:color="auto"/>
            <w:bottom w:val="none" w:sz="0" w:space="0" w:color="auto"/>
            <w:right w:val="none" w:sz="0" w:space="0" w:color="auto"/>
          </w:divBdr>
        </w:div>
        <w:div w:id="671490612">
          <w:marLeft w:val="274"/>
          <w:marRight w:val="0"/>
          <w:marTop w:val="0"/>
          <w:marBottom w:val="0"/>
          <w:divBdr>
            <w:top w:val="none" w:sz="0" w:space="0" w:color="auto"/>
            <w:left w:val="none" w:sz="0" w:space="0" w:color="auto"/>
            <w:bottom w:val="none" w:sz="0" w:space="0" w:color="auto"/>
            <w:right w:val="none" w:sz="0" w:space="0" w:color="auto"/>
          </w:divBdr>
        </w:div>
        <w:div w:id="1692799540">
          <w:marLeft w:val="274"/>
          <w:marRight w:val="0"/>
          <w:marTop w:val="0"/>
          <w:marBottom w:val="0"/>
          <w:divBdr>
            <w:top w:val="none" w:sz="0" w:space="0" w:color="auto"/>
            <w:left w:val="none" w:sz="0" w:space="0" w:color="auto"/>
            <w:bottom w:val="none" w:sz="0" w:space="0" w:color="auto"/>
            <w:right w:val="none" w:sz="0" w:space="0" w:color="auto"/>
          </w:divBdr>
        </w:div>
      </w:divsChild>
    </w:div>
    <w:div w:id="1520269472">
      <w:bodyDiv w:val="1"/>
      <w:marLeft w:val="0"/>
      <w:marRight w:val="0"/>
      <w:marTop w:val="0"/>
      <w:marBottom w:val="0"/>
      <w:divBdr>
        <w:top w:val="none" w:sz="0" w:space="0" w:color="auto"/>
        <w:left w:val="none" w:sz="0" w:space="0" w:color="auto"/>
        <w:bottom w:val="none" w:sz="0" w:space="0" w:color="auto"/>
        <w:right w:val="none" w:sz="0" w:space="0" w:color="auto"/>
      </w:divBdr>
    </w:div>
    <w:div w:id="1592471098">
      <w:bodyDiv w:val="1"/>
      <w:marLeft w:val="0"/>
      <w:marRight w:val="0"/>
      <w:marTop w:val="0"/>
      <w:marBottom w:val="0"/>
      <w:divBdr>
        <w:top w:val="none" w:sz="0" w:space="0" w:color="auto"/>
        <w:left w:val="none" w:sz="0" w:space="0" w:color="auto"/>
        <w:bottom w:val="none" w:sz="0" w:space="0" w:color="auto"/>
        <w:right w:val="none" w:sz="0" w:space="0" w:color="auto"/>
      </w:divBdr>
    </w:div>
    <w:div w:id="1695420083">
      <w:bodyDiv w:val="1"/>
      <w:marLeft w:val="0"/>
      <w:marRight w:val="0"/>
      <w:marTop w:val="0"/>
      <w:marBottom w:val="0"/>
      <w:divBdr>
        <w:top w:val="none" w:sz="0" w:space="0" w:color="auto"/>
        <w:left w:val="none" w:sz="0" w:space="0" w:color="auto"/>
        <w:bottom w:val="none" w:sz="0" w:space="0" w:color="auto"/>
        <w:right w:val="none" w:sz="0" w:space="0" w:color="auto"/>
      </w:divBdr>
    </w:div>
    <w:div w:id="1730609192">
      <w:bodyDiv w:val="1"/>
      <w:marLeft w:val="0"/>
      <w:marRight w:val="0"/>
      <w:marTop w:val="0"/>
      <w:marBottom w:val="0"/>
      <w:divBdr>
        <w:top w:val="none" w:sz="0" w:space="0" w:color="auto"/>
        <w:left w:val="none" w:sz="0" w:space="0" w:color="auto"/>
        <w:bottom w:val="none" w:sz="0" w:space="0" w:color="auto"/>
        <w:right w:val="none" w:sz="0" w:space="0" w:color="auto"/>
      </w:divBdr>
      <w:divsChild>
        <w:div w:id="1485929680">
          <w:marLeft w:val="547"/>
          <w:marRight w:val="0"/>
          <w:marTop w:val="0"/>
          <w:marBottom w:val="0"/>
          <w:divBdr>
            <w:top w:val="none" w:sz="0" w:space="0" w:color="auto"/>
            <w:left w:val="none" w:sz="0" w:space="0" w:color="auto"/>
            <w:bottom w:val="none" w:sz="0" w:space="0" w:color="auto"/>
            <w:right w:val="none" w:sz="0" w:space="0" w:color="auto"/>
          </w:divBdr>
        </w:div>
        <w:div w:id="913316358">
          <w:marLeft w:val="547"/>
          <w:marRight w:val="0"/>
          <w:marTop w:val="0"/>
          <w:marBottom w:val="0"/>
          <w:divBdr>
            <w:top w:val="none" w:sz="0" w:space="0" w:color="auto"/>
            <w:left w:val="none" w:sz="0" w:space="0" w:color="auto"/>
            <w:bottom w:val="none" w:sz="0" w:space="0" w:color="auto"/>
            <w:right w:val="none" w:sz="0" w:space="0" w:color="auto"/>
          </w:divBdr>
        </w:div>
        <w:div w:id="282880441">
          <w:marLeft w:val="547"/>
          <w:marRight w:val="0"/>
          <w:marTop w:val="0"/>
          <w:marBottom w:val="0"/>
          <w:divBdr>
            <w:top w:val="none" w:sz="0" w:space="0" w:color="auto"/>
            <w:left w:val="none" w:sz="0" w:space="0" w:color="auto"/>
            <w:bottom w:val="none" w:sz="0" w:space="0" w:color="auto"/>
            <w:right w:val="none" w:sz="0" w:space="0" w:color="auto"/>
          </w:divBdr>
        </w:div>
        <w:div w:id="1158808118">
          <w:marLeft w:val="547"/>
          <w:marRight w:val="0"/>
          <w:marTop w:val="0"/>
          <w:marBottom w:val="0"/>
          <w:divBdr>
            <w:top w:val="none" w:sz="0" w:space="0" w:color="auto"/>
            <w:left w:val="none" w:sz="0" w:space="0" w:color="auto"/>
            <w:bottom w:val="none" w:sz="0" w:space="0" w:color="auto"/>
            <w:right w:val="none" w:sz="0" w:space="0" w:color="auto"/>
          </w:divBdr>
        </w:div>
      </w:divsChild>
    </w:div>
    <w:div w:id="1743137771">
      <w:bodyDiv w:val="1"/>
      <w:marLeft w:val="0"/>
      <w:marRight w:val="0"/>
      <w:marTop w:val="0"/>
      <w:marBottom w:val="0"/>
      <w:divBdr>
        <w:top w:val="none" w:sz="0" w:space="0" w:color="auto"/>
        <w:left w:val="none" w:sz="0" w:space="0" w:color="auto"/>
        <w:bottom w:val="none" w:sz="0" w:space="0" w:color="auto"/>
        <w:right w:val="none" w:sz="0" w:space="0" w:color="auto"/>
      </w:divBdr>
    </w:div>
    <w:div w:id="1759399228">
      <w:bodyDiv w:val="1"/>
      <w:marLeft w:val="0"/>
      <w:marRight w:val="0"/>
      <w:marTop w:val="0"/>
      <w:marBottom w:val="0"/>
      <w:divBdr>
        <w:top w:val="none" w:sz="0" w:space="0" w:color="auto"/>
        <w:left w:val="none" w:sz="0" w:space="0" w:color="auto"/>
        <w:bottom w:val="none" w:sz="0" w:space="0" w:color="auto"/>
        <w:right w:val="none" w:sz="0" w:space="0" w:color="auto"/>
      </w:divBdr>
    </w:div>
    <w:div w:id="1771857536">
      <w:bodyDiv w:val="1"/>
      <w:marLeft w:val="0"/>
      <w:marRight w:val="0"/>
      <w:marTop w:val="0"/>
      <w:marBottom w:val="0"/>
      <w:divBdr>
        <w:top w:val="none" w:sz="0" w:space="0" w:color="auto"/>
        <w:left w:val="none" w:sz="0" w:space="0" w:color="auto"/>
        <w:bottom w:val="none" w:sz="0" w:space="0" w:color="auto"/>
        <w:right w:val="none" w:sz="0" w:space="0" w:color="auto"/>
      </w:divBdr>
      <w:divsChild>
        <w:div w:id="32115959">
          <w:marLeft w:val="547"/>
          <w:marRight w:val="0"/>
          <w:marTop w:val="0"/>
          <w:marBottom w:val="0"/>
          <w:divBdr>
            <w:top w:val="none" w:sz="0" w:space="0" w:color="auto"/>
            <w:left w:val="none" w:sz="0" w:space="0" w:color="auto"/>
            <w:bottom w:val="none" w:sz="0" w:space="0" w:color="auto"/>
            <w:right w:val="none" w:sz="0" w:space="0" w:color="auto"/>
          </w:divBdr>
        </w:div>
      </w:divsChild>
    </w:div>
    <w:div w:id="1778016815">
      <w:bodyDiv w:val="1"/>
      <w:marLeft w:val="0"/>
      <w:marRight w:val="0"/>
      <w:marTop w:val="0"/>
      <w:marBottom w:val="0"/>
      <w:divBdr>
        <w:top w:val="none" w:sz="0" w:space="0" w:color="auto"/>
        <w:left w:val="none" w:sz="0" w:space="0" w:color="auto"/>
        <w:bottom w:val="none" w:sz="0" w:space="0" w:color="auto"/>
        <w:right w:val="none" w:sz="0" w:space="0" w:color="auto"/>
      </w:divBdr>
    </w:div>
    <w:div w:id="1821266534">
      <w:bodyDiv w:val="1"/>
      <w:marLeft w:val="0"/>
      <w:marRight w:val="0"/>
      <w:marTop w:val="0"/>
      <w:marBottom w:val="0"/>
      <w:divBdr>
        <w:top w:val="none" w:sz="0" w:space="0" w:color="auto"/>
        <w:left w:val="none" w:sz="0" w:space="0" w:color="auto"/>
        <w:bottom w:val="none" w:sz="0" w:space="0" w:color="auto"/>
        <w:right w:val="none" w:sz="0" w:space="0" w:color="auto"/>
      </w:divBdr>
    </w:div>
    <w:div w:id="1833444079">
      <w:bodyDiv w:val="1"/>
      <w:marLeft w:val="0"/>
      <w:marRight w:val="0"/>
      <w:marTop w:val="0"/>
      <w:marBottom w:val="0"/>
      <w:divBdr>
        <w:top w:val="none" w:sz="0" w:space="0" w:color="auto"/>
        <w:left w:val="none" w:sz="0" w:space="0" w:color="auto"/>
        <w:bottom w:val="none" w:sz="0" w:space="0" w:color="auto"/>
        <w:right w:val="none" w:sz="0" w:space="0" w:color="auto"/>
      </w:divBdr>
    </w:div>
    <w:div w:id="1901867085">
      <w:bodyDiv w:val="1"/>
      <w:marLeft w:val="0"/>
      <w:marRight w:val="0"/>
      <w:marTop w:val="0"/>
      <w:marBottom w:val="0"/>
      <w:divBdr>
        <w:top w:val="none" w:sz="0" w:space="0" w:color="auto"/>
        <w:left w:val="none" w:sz="0" w:space="0" w:color="auto"/>
        <w:bottom w:val="none" w:sz="0" w:space="0" w:color="auto"/>
        <w:right w:val="none" w:sz="0" w:space="0" w:color="auto"/>
      </w:divBdr>
    </w:div>
    <w:div w:id="2002661638">
      <w:bodyDiv w:val="1"/>
      <w:marLeft w:val="0"/>
      <w:marRight w:val="0"/>
      <w:marTop w:val="0"/>
      <w:marBottom w:val="0"/>
      <w:divBdr>
        <w:top w:val="none" w:sz="0" w:space="0" w:color="auto"/>
        <w:left w:val="none" w:sz="0" w:space="0" w:color="auto"/>
        <w:bottom w:val="none" w:sz="0" w:space="0" w:color="auto"/>
        <w:right w:val="none" w:sz="0" w:space="0" w:color="auto"/>
      </w:divBdr>
      <w:divsChild>
        <w:div w:id="302395121">
          <w:marLeft w:val="317"/>
          <w:marRight w:val="0"/>
          <w:marTop w:val="0"/>
          <w:marBottom w:val="0"/>
          <w:divBdr>
            <w:top w:val="none" w:sz="0" w:space="0" w:color="auto"/>
            <w:left w:val="none" w:sz="0" w:space="0" w:color="auto"/>
            <w:bottom w:val="none" w:sz="0" w:space="0" w:color="auto"/>
            <w:right w:val="none" w:sz="0" w:space="0" w:color="auto"/>
          </w:divBdr>
        </w:div>
      </w:divsChild>
    </w:div>
    <w:div w:id="2024473631">
      <w:bodyDiv w:val="1"/>
      <w:marLeft w:val="0"/>
      <w:marRight w:val="0"/>
      <w:marTop w:val="0"/>
      <w:marBottom w:val="0"/>
      <w:divBdr>
        <w:top w:val="none" w:sz="0" w:space="0" w:color="auto"/>
        <w:left w:val="none" w:sz="0" w:space="0" w:color="auto"/>
        <w:bottom w:val="none" w:sz="0" w:space="0" w:color="auto"/>
        <w:right w:val="none" w:sz="0" w:space="0" w:color="auto"/>
      </w:divBdr>
    </w:div>
    <w:div w:id="2094858282">
      <w:bodyDiv w:val="1"/>
      <w:marLeft w:val="0"/>
      <w:marRight w:val="0"/>
      <w:marTop w:val="0"/>
      <w:marBottom w:val="0"/>
      <w:divBdr>
        <w:top w:val="none" w:sz="0" w:space="0" w:color="auto"/>
        <w:left w:val="none" w:sz="0" w:space="0" w:color="auto"/>
        <w:bottom w:val="none" w:sz="0" w:space="0" w:color="auto"/>
        <w:right w:val="none" w:sz="0" w:space="0" w:color="auto"/>
      </w:divBdr>
    </w:div>
    <w:div w:id="2116898180">
      <w:bodyDiv w:val="1"/>
      <w:marLeft w:val="0"/>
      <w:marRight w:val="0"/>
      <w:marTop w:val="0"/>
      <w:marBottom w:val="0"/>
      <w:divBdr>
        <w:top w:val="none" w:sz="0" w:space="0" w:color="auto"/>
        <w:left w:val="none" w:sz="0" w:space="0" w:color="auto"/>
        <w:bottom w:val="none" w:sz="0" w:space="0" w:color="auto"/>
        <w:right w:val="none" w:sz="0" w:space="0" w:color="auto"/>
      </w:divBdr>
    </w:div>
    <w:div w:id="2118021104">
      <w:bodyDiv w:val="1"/>
      <w:marLeft w:val="0"/>
      <w:marRight w:val="0"/>
      <w:marTop w:val="0"/>
      <w:marBottom w:val="0"/>
      <w:divBdr>
        <w:top w:val="none" w:sz="0" w:space="0" w:color="auto"/>
        <w:left w:val="none" w:sz="0" w:space="0" w:color="auto"/>
        <w:bottom w:val="none" w:sz="0" w:space="0" w:color="auto"/>
        <w:right w:val="none" w:sz="0" w:space="0" w:color="auto"/>
      </w:divBdr>
    </w:div>
    <w:div w:id="2125613432">
      <w:bodyDiv w:val="1"/>
      <w:marLeft w:val="0"/>
      <w:marRight w:val="0"/>
      <w:marTop w:val="0"/>
      <w:marBottom w:val="0"/>
      <w:divBdr>
        <w:top w:val="none" w:sz="0" w:space="0" w:color="auto"/>
        <w:left w:val="none" w:sz="0" w:space="0" w:color="auto"/>
        <w:bottom w:val="none" w:sz="0" w:space="0" w:color="auto"/>
        <w:right w:val="none" w:sz="0" w:space="0" w:color="auto"/>
      </w:divBdr>
    </w:div>
    <w:div w:id="2130586453">
      <w:bodyDiv w:val="1"/>
      <w:marLeft w:val="0"/>
      <w:marRight w:val="0"/>
      <w:marTop w:val="0"/>
      <w:marBottom w:val="0"/>
      <w:divBdr>
        <w:top w:val="none" w:sz="0" w:space="0" w:color="auto"/>
        <w:left w:val="none" w:sz="0" w:space="0" w:color="auto"/>
        <w:bottom w:val="none" w:sz="0" w:space="0" w:color="auto"/>
        <w:right w:val="none" w:sz="0" w:space="0" w:color="auto"/>
      </w:divBdr>
      <w:divsChild>
        <w:div w:id="2073964231">
          <w:marLeft w:val="446"/>
          <w:marRight w:val="0"/>
          <w:marTop w:val="0"/>
          <w:marBottom w:val="0"/>
          <w:divBdr>
            <w:top w:val="none" w:sz="0" w:space="0" w:color="auto"/>
            <w:left w:val="none" w:sz="0" w:space="0" w:color="auto"/>
            <w:bottom w:val="none" w:sz="0" w:space="0" w:color="auto"/>
            <w:right w:val="none" w:sz="0" w:space="0" w:color="auto"/>
          </w:divBdr>
        </w:div>
        <w:div w:id="695890031">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3.jpg@01D4191D.07C565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Oughton</dc:creator>
  <cp:keywords/>
  <dc:description/>
  <cp:lastModifiedBy>Rosie Bailey</cp:lastModifiedBy>
  <cp:revision>17</cp:revision>
  <cp:lastPrinted>2018-08-24T14:16:00Z</cp:lastPrinted>
  <dcterms:created xsi:type="dcterms:W3CDTF">2026-09-08T11:46:00Z</dcterms:created>
  <dcterms:modified xsi:type="dcterms:W3CDTF">2026-09-08T13:17:00Z</dcterms:modified>
</cp:coreProperties>
</file>